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tbl>
      <w:tblPr>
        <w:tblW w:w="9885" w:type="dxa"/>
        <w:jc w:val="left"/>
        <w:tblInd w:w="29" w:type="dxa"/>
        <w:tblBorders>
          <w:top w:val="single" w:sz="6" w:space="0" w:color="000000"/>
          <w:left w:val="single" w:sz="6" w:space="0" w:color="000000"/>
          <w:bottom w:val="single" w:sz="6" w:space="0" w:color="000000"/>
          <w:insideH w:val="single" w:sz="6" w:space="0" w:color="000000"/>
        </w:tblBorders>
        <w:tblCellMar>
          <w:top w:w="55" w:type="dxa"/>
          <w:left w:w="47" w:type="dxa"/>
          <w:bottom w:w="55" w:type="dxa"/>
          <w:right w:w="55" w:type="dxa"/>
        </w:tblCellMar>
      </w:tblPr>
      <w:tblGrid>
        <w:gridCol w:w="1365"/>
        <w:gridCol w:w="4950"/>
        <w:gridCol w:w="3570"/>
      </w:tblGrid>
      <w:tr>
        <w:trPr/>
        <w:tc>
          <w:tcPr>
            <w:tcW w:w="1365" w:type="dxa"/>
            <w:tcBorders>
              <w:top w:val="single" w:sz="6" w:space="0" w:color="000000"/>
              <w:left w:val="single" w:sz="6" w:space="0" w:color="000000"/>
              <w:bottom w:val="single" w:sz="6" w:space="0" w:color="000000"/>
              <w:insideH w:val="single" w:sz="6" w:space="0" w:color="000000"/>
            </w:tcBorders>
            <w:shd w:fill="auto" w:val="clear"/>
            <w:vAlign w:val="center"/>
          </w:tcPr>
          <w:p>
            <w:pPr>
              <w:pStyle w:val="TableContents"/>
              <w:spacing w:lineRule="auto" w:line="288"/>
              <w:jc w:val="center"/>
              <w:rPr/>
            </w:pPr>
            <w:r>
              <w:rPr>
                <w:rFonts w:cs="Abyssinica SIL;Calibri"/>
                <w:bCs/>
                <w:color w:val="000000"/>
                <w:szCs w:val="20"/>
              </w:rPr>
              <w:t>प्रपत्र</w:t>
            </w:r>
            <w:r>
              <w:rPr>
                <w:rFonts w:eastAsia="Liberation Serif;Times New Roman" w:cs="Liberation Serif;Times New Roman"/>
                <w:bCs/>
                <w:color w:val="000000"/>
                <w:szCs w:val="20"/>
              </w:rPr>
              <w:t xml:space="preserve"> </w:t>
            </w:r>
            <w:r>
              <w:rPr>
                <w:rFonts w:cs="Abyssinica SIL;Calibri"/>
                <w:bCs/>
                <w:color w:val="000000"/>
                <w:szCs w:val="20"/>
              </w:rPr>
              <w:t>संख्या</w:t>
            </w:r>
            <w:r>
              <w:rPr>
                <w:rFonts w:cs="Abyssinica SIL;Calibri" w:ascii="Abyssinica SIL;Calibri" w:hAnsi="Abyssinica SIL;Calibri"/>
                <w:b/>
                <w:color w:val="000000"/>
                <w:sz w:val="20"/>
              </w:rPr>
              <w:t>/</w:t>
            </w:r>
            <w:r>
              <w:rPr>
                <w:color w:val="000000"/>
              </w:rPr>
              <w:t xml:space="preserve">   </w:t>
            </w:r>
            <w:r>
              <w:rPr>
                <w:rFonts w:cs="Abyssinica SIL;Calibri" w:ascii="Abyssinica SIL;Calibri" w:hAnsi="Abyssinica SIL;Calibri"/>
                <w:b/>
                <w:color w:val="000000"/>
                <w:sz w:val="20"/>
              </w:rPr>
              <w:t>Form No.</w:t>
            </w:r>
          </w:p>
          <w:p>
            <w:pPr>
              <w:pStyle w:val="TableContents"/>
              <w:spacing w:before="0" w:after="283"/>
              <w:rPr/>
            </w:pPr>
            <w:r>
              <w:rPr/>
            </w:r>
          </w:p>
          <w:p>
            <w:pPr>
              <w:pStyle w:val="TableContents"/>
              <w:spacing w:lineRule="auto" w:line="288"/>
              <w:jc w:val="center"/>
              <w:rPr>
                <w:rFonts w:ascii="Abyssinica SIL;Calibri" w:hAnsi="Abyssinica SIL;Calibri" w:cs="Abyssinica SIL;Calibri"/>
                <w:b/>
                <w:b/>
                <w:color w:val="000000"/>
                <w:sz w:val="20"/>
              </w:rPr>
            </w:pPr>
            <w:r>
              <w:rPr>
                <w:rFonts w:cs="Abyssinica SIL;Calibri" w:ascii="Abyssinica SIL;Calibri" w:hAnsi="Abyssinica SIL;Calibri"/>
                <w:b/>
                <w:color w:val="000000"/>
                <w:sz w:val="20"/>
              </w:rPr>
              <w:t>________</w:t>
            </w:r>
          </w:p>
          <w:p>
            <w:pPr>
              <w:pStyle w:val="TableContents"/>
              <w:rPr/>
            </w:pPr>
            <w:r>
              <w:rPr/>
            </w:r>
          </w:p>
        </w:tc>
        <w:tc>
          <w:tcPr>
            <w:tcW w:w="4950" w:type="dxa"/>
            <w:tcBorders>
              <w:top w:val="single" w:sz="6" w:space="0" w:color="000000"/>
              <w:left w:val="single" w:sz="6" w:space="0" w:color="000000"/>
              <w:bottom w:val="single" w:sz="6" w:space="0" w:color="000000"/>
              <w:insideH w:val="single" w:sz="6" w:space="0" w:color="000000"/>
            </w:tcBorders>
            <w:shd w:fill="auto" w:val="clear"/>
            <w:vAlign w:val="center"/>
          </w:tcPr>
          <w:p>
            <w:pPr>
              <w:pStyle w:val="TableContents"/>
              <w:spacing w:lineRule="auto" w:line="288"/>
              <w:jc w:val="center"/>
              <w:rPr/>
            </w:pPr>
            <w:r>
              <w:rPr>
                <w:rFonts w:cs="Abyssinica SIL;Calibri"/>
                <w:bCs/>
                <w:color w:val="000000"/>
                <w:szCs w:val="20"/>
              </w:rPr>
              <w:t>शैक्षिक</w:t>
            </w:r>
            <w:r>
              <w:rPr>
                <w:rFonts w:eastAsia="Liberation Serif;Times New Roman" w:cs="Liberation Serif;Times New Roman"/>
                <w:bCs/>
                <w:color w:val="000000"/>
                <w:szCs w:val="20"/>
              </w:rPr>
              <w:t xml:space="preserve"> </w:t>
            </w:r>
            <w:r>
              <w:rPr>
                <w:rFonts w:cs="Abyssinica SIL;Calibri"/>
                <w:bCs/>
                <w:color w:val="000000"/>
                <w:szCs w:val="20"/>
              </w:rPr>
              <w:t>अनुभाग</w:t>
            </w:r>
            <w:r>
              <w:rPr>
                <w:rFonts w:cs="Abyssinica SIL;Calibri" w:ascii="Abyssinica SIL;Calibri" w:hAnsi="Abyssinica SIL;Calibri"/>
                <w:b/>
                <w:color w:val="000000"/>
                <w:sz w:val="20"/>
              </w:rPr>
              <w:t>/ Academic Section</w:t>
            </w:r>
          </w:p>
          <w:p>
            <w:pPr>
              <w:pStyle w:val="TableContents"/>
              <w:spacing w:lineRule="auto" w:line="288" w:before="16" w:after="0"/>
              <w:jc w:val="center"/>
              <w:rPr/>
            </w:pPr>
            <w:r>
              <w:rPr/>
            </w:r>
          </w:p>
          <w:p>
            <w:pPr>
              <w:pStyle w:val="TableContents"/>
              <w:spacing w:lineRule="auto" w:line="288" w:before="16" w:after="0"/>
              <w:jc w:val="center"/>
              <w:rPr/>
            </w:pPr>
            <w:r>
              <w:rPr>
                <w:rFonts w:cs="Liberation Serif;Times New Roman"/>
                <w:bCs/>
                <w:color w:val="000000"/>
                <w:sz w:val="28"/>
                <w:sz w:val="28"/>
                <w:szCs w:val="28"/>
              </w:rPr>
              <w:t>संस्थान</w:t>
            </w:r>
            <w:r>
              <w:rPr>
                <w:rFonts w:eastAsia="Liberation Serif;Times New Roman" w:cs="Liberation Serif;Times New Roman"/>
                <w:bCs/>
                <w:color w:val="000000"/>
                <w:sz w:val="28"/>
                <w:sz w:val="28"/>
                <w:szCs w:val="28"/>
              </w:rPr>
              <w:t xml:space="preserve"> </w:t>
            </w:r>
            <w:r>
              <w:rPr>
                <w:rFonts w:cs="Liberation Serif;Times New Roman"/>
                <w:bCs/>
                <w:color w:val="000000"/>
                <w:sz w:val="28"/>
                <w:sz w:val="28"/>
                <w:szCs w:val="28"/>
              </w:rPr>
              <w:t>में</w:t>
            </w:r>
            <w:r>
              <w:rPr>
                <w:rFonts w:eastAsia="Liberation Serif;Times New Roman" w:cs="Liberation Serif;Times New Roman"/>
                <w:bCs/>
                <w:color w:val="000000"/>
                <w:sz w:val="28"/>
                <w:sz w:val="28"/>
                <w:szCs w:val="28"/>
              </w:rPr>
              <w:t xml:space="preserve"> </w:t>
            </w:r>
            <w:r>
              <w:rPr>
                <w:rFonts w:cs="Liberation Serif;Times New Roman"/>
                <w:bCs/>
                <w:color w:val="000000"/>
                <w:sz w:val="28"/>
                <w:sz w:val="28"/>
                <w:szCs w:val="28"/>
              </w:rPr>
              <w:t>एक</w:t>
            </w:r>
            <w:r>
              <w:rPr>
                <w:rFonts w:eastAsia="Liberation Serif;Times New Roman" w:cs="Liberation Serif;Times New Roman"/>
                <w:bCs/>
                <w:color w:val="000000"/>
                <w:sz w:val="28"/>
                <w:sz w:val="28"/>
                <w:szCs w:val="28"/>
              </w:rPr>
              <w:t xml:space="preserve"> </w:t>
            </w:r>
            <w:r>
              <w:rPr>
                <w:rFonts w:cs="Liberation Serif;Times New Roman"/>
                <w:bCs/>
                <w:color w:val="000000"/>
                <w:sz w:val="28"/>
                <w:sz w:val="28"/>
                <w:szCs w:val="28"/>
              </w:rPr>
              <w:t>नए</w:t>
            </w:r>
            <w:r>
              <w:rPr>
                <w:rFonts w:eastAsia="Liberation Serif;Times New Roman" w:cs="Liberation Serif;Times New Roman"/>
                <w:bCs/>
                <w:color w:val="000000"/>
                <w:sz w:val="28"/>
                <w:sz w:val="28"/>
                <w:szCs w:val="28"/>
              </w:rPr>
              <w:t xml:space="preserve"> </w:t>
            </w:r>
            <w:r>
              <w:rPr>
                <w:rFonts w:cs="Liberation Serif;Times New Roman"/>
                <w:bCs/>
                <w:color w:val="000000"/>
                <w:sz w:val="28"/>
                <w:sz w:val="28"/>
                <w:szCs w:val="28"/>
              </w:rPr>
              <w:t>पीएचडी</w:t>
            </w:r>
            <w:r>
              <w:rPr>
                <w:rFonts w:eastAsia="Liberation Serif;Times New Roman" w:cs="Liberation Serif;Times New Roman"/>
                <w:bCs/>
                <w:color w:val="000000"/>
                <w:sz w:val="28"/>
                <w:sz w:val="28"/>
                <w:szCs w:val="28"/>
              </w:rPr>
              <w:t xml:space="preserve"> </w:t>
            </w:r>
            <w:r>
              <w:rPr>
                <w:rFonts w:cs="Liberation Serif;Times New Roman"/>
                <w:bCs/>
                <w:color w:val="000000"/>
                <w:sz w:val="28"/>
                <w:sz w:val="28"/>
                <w:szCs w:val="28"/>
              </w:rPr>
              <w:t>कार्यक्रम</w:t>
            </w:r>
            <w:r>
              <w:rPr>
                <w:rFonts w:eastAsia="Liberation Serif;Times New Roman" w:cs="Liberation Serif;Times New Roman"/>
                <w:bCs/>
                <w:color w:val="000000"/>
                <w:sz w:val="28"/>
                <w:sz w:val="28"/>
                <w:szCs w:val="28"/>
              </w:rPr>
              <w:t xml:space="preserve"> </w:t>
            </w:r>
            <w:r>
              <w:rPr>
                <w:rFonts w:cs="Liberation Serif;Times New Roman"/>
                <w:bCs/>
                <w:color w:val="000000"/>
                <w:sz w:val="28"/>
                <w:sz w:val="28"/>
                <w:szCs w:val="28"/>
              </w:rPr>
              <w:t>की</w:t>
            </w:r>
            <w:r>
              <w:rPr>
                <w:rFonts w:eastAsia="Liberation Serif;Times New Roman" w:cs="Liberation Serif;Times New Roman"/>
                <w:bCs/>
                <w:color w:val="000000"/>
                <w:sz w:val="28"/>
                <w:sz w:val="28"/>
                <w:szCs w:val="28"/>
              </w:rPr>
              <w:t xml:space="preserve"> </w:t>
            </w:r>
            <w:r>
              <w:rPr>
                <w:rFonts w:cs="Liberation Serif;Times New Roman"/>
                <w:bCs/>
                <w:color w:val="000000"/>
                <w:sz w:val="28"/>
                <w:sz w:val="28"/>
                <w:szCs w:val="28"/>
              </w:rPr>
              <w:t>शुरुआत</w:t>
            </w:r>
            <w:r>
              <w:rPr>
                <w:rFonts w:eastAsia="Liberation Serif;Times New Roman" w:cs="Liberation Serif;Times New Roman"/>
                <w:bCs/>
                <w:color w:val="000000"/>
                <w:sz w:val="28"/>
                <w:sz w:val="28"/>
                <w:szCs w:val="28"/>
              </w:rPr>
              <w:t xml:space="preserve"> </w:t>
            </w:r>
            <w:r>
              <w:rPr>
                <w:rFonts w:cs="Liberation Serif;Times New Roman"/>
                <w:bCs/>
                <w:color w:val="000000"/>
                <w:sz w:val="28"/>
                <w:sz w:val="28"/>
                <w:szCs w:val="28"/>
              </w:rPr>
              <w:t>का</w:t>
            </w:r>
            <w:r>
              <w:rPr>
                <w:rFonts w:eastAsia="Liberation Serif;Times New Roman" w:cs="Liberation Serif;Times New Roman"/>
                <w:bCs/>
                <w:color w:val="000000"/>
                <w:sz w:val="28"/>
                <w:sz w:val="28"/>
                <w:szCs w:val="28"/>
              </w:rPr>
              <w:t xml:space="preserve"> </w:t>
            </w:r>
            <w:r>
              <w:rPr>
                <w:rFonts w:cs="Liberation Serif;Times New Roman"/>
                <w:bCs/>
                <w:color w:val="000000"/>
                <w:sz w:val="28"/>
                <w:sz w:val="28"/>
                <w:szCs w:val="28"/>
              </w:rPr>
              <w:t>प्रस्ताव</w:t>
            </w:r>
          </w:p>
          <w:p>
            <w:pPr>
              <w:pStyle w:val="Normal"/>
              <w:widowControl w:val="false"/>
              <w:spacing w:lineRule="auto" w:line="288"/>
              <w:jc w:val="center"/>
              <w:rPr>
                <w:rFonts w:eastAsia="Liberation Serif;Times New Roman" w:cs="Liberation Serif;Times New Roman"/>
                <w:b/>
                <w:b/>
                <w:bCs/>
                <w:color w:val="000000"/>
                <w:sz w:val="28"/>
                <w:szCs w:val="28"/>
              </w:rPr>
            </w:pPr>
            <w:r>
              <w:rPr>
                <w:rFonts w:eastAsia="Liberation Serif;Times New Roman" w:cs="Liberation Serif;Times New Roman"/>
                <w:b/>
                <w:bCs/>
                <w:color w:val="000000"/>
                <w:sz w:val="28"/>
                <w:szCs w:val="28"/>
              </w:rPr>
              <w:t xml:space="preserve">Proposal for Introduction of a new Ph.D. programme of the Institute </w:t>
            </w:r>
          </w:p>
        </w:tc>
        <w:tc>
          <w:tcPr>
            <w:tcW w:w="357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TableContents"/>
              <w:spacing w:lineRule="auto" w:line="288"/>
              <w:jc w:val="center"/>
              <w:rPr/>
            </w:pPr>
            <w:r>
              <w:rPr>
                <w:rFonts w:cs="Abyssinica SIL;Calibri"/>
                <w:color w:val="000000"/>
                <w:szCs w:val="20"/>
              </w:rPr>
              <w:t>भारतीय</w:t>
            </w:r>
            <w:r>
              <w:rPr>
                <w:rFonts w:eastAsia="Liberation Serif;Times New Roman" w:cs="Liberation Serif;Times New Roman"/>
                <w:color w:val="000000"/>
                <w:szCs w:val="20"/>
              </w:rPr>
              <w:t xml:space="preserve"> </w:t>
            </w:r>
            <w:r>
              <w:rPr>
                <w:rFonts w:cs="Abyssinica SIL;Calibri"/>
                <w:color w:val="000000"/>
                <w:szCs w:val="20"/>
              </w:rPr>
              <w:t>प्रौद्योगिकी</w:t>
            </w:r>
            <w:r>
              <w:rPr>
                <w:rFonts w:eastAsia="Liberation Serif;Times New Roman" w:cs="Liberation Serif;Times New Roman"/>
                <w:color w:val="000000"/>
                <w:szCs w:val="20"/>
              </w:rPr>
              <w:t xml:space="preserve"> </w:t>
            </w:r>
            <w:r>
              <w:rPr>
                <w:rFonts w:cs="Abyssinica SIL;Calibri"/>
                <w:color w:val="000000"/>
                <w:szCs w:val="20"/>
              </w:rPr>
              <w:t>संस्थान</w:t>
            </w:r>
            <w:r>
              <w:rPr>
                <w:rFonts w:eastAsia="Liberation Serif;Times New Roman" w:cs="Liberation Serif;Times New Roman"/>
                <w:color w:val="000000"/>
                <w:szCs w:val="20"/>
              </w:rPr>
              <w:t xml:space="preserve"> </w:t>
            </w:r>
            <w:r>
              <w:rPr>
                <w:rFonts w:cs="Abyssinica SIL;Calibri"/>
                <w:color w:val="000000"/>
                <w:szCs w:val="20"/>
              </w:rPr>
              <w:t>मुंबई</w:t>
            </w:r>
          </w:p>
          <w:p>
            <w:pPr>
              <w:pStyle w:val="TableContents"/>
              <w:spacing w:lineRule="auto" w:line="288"/>
              <w:jc w:val="center"/>
              <w:rPr>
                <w:rFonts w:ascii="Abyssinica SIL;Calibri" w:hAnsi="Abyssinica SIL;Calibri" w:cs="Abyssinica SIL;Calibri"/>
                <w:color w:val="000000"/>
                <w:sz w:val="18"/>
              </w:rPr>
            </w:pPr>
            <w:r>
              <w:rPr>
                <w:rFonts w:cs="Abyssinica SIL;Calibri" w:ascii="Abyssinica SIL;Calibri" w:hAnsi="Abyssinica SIL;Calibri"/>
                <w:color w:val="000000"/>
                <w:sz w:val="18"/>
              </w:rPr>
              <w:t>Indian Institute of Technology Bombay</w:t>
            </w:r>
          </w:p>
          <w:p>
            <w:pPr>
              <w:pStyle w:val="TableContents"/>
              <w:spacing w:lineRule="auto" w:line="288"/>
              <w:jc w:val="center"/>
              <w:rPr/>
            </w:pPr>
            <w:r>
              <w:rPr>
                <w:rFonts w:cs="Abyssinica SIL;Calibri"/>
                <w:color w:val="000000"/>
                <w:szCs w:val="20"/>
              </w:rPr>
              <w:t>पवई</w:t>
            </w:r>
            <w:r>
              <w:rPr>
                <w:rFonts w:cs="Abyssinica SIL;Calibri" w:ascii="Abyssinica SIL;Calibri" w:hAnsi="Abyssinica SIL;Calibri"/>
                <w:color w:val="000000"/>
                <w:sz w:val="20"/>
              </w:rPr>
              <w:t xml:space="preserve">, </w:t>
            </w:r>
            <w:r>
              <w:rPr>
                <w:rFonts w:cs="Abyssinica SIL;Calibri"/>
                <w:color w:val="000000"/>
                <w:szCs w:val="20"/>
              </w:rPr>
              <w:t>मुंबई</w:t>
            </w:r>
            <w:r>
              <w:rPr>
                <w:rFonts w:cs="Abyssinica SIL;Calibri" w:ascii="Abyssinica SIL;Calibri" w:hAnsi="Abyssinica SIL;Calibri"/>
                <w:color w:val="000000"/>
                <w:sz w:val="20"/>
              </w:rPr>
              <w:t>/ Powai, Mumbai-400076</w:t>
            </w:r>
          </w:p>
          <w:p>
            <w:pPr>
              <w:pStyle w:val="TableContents"/>
              <w:spacing w:lineRule="auto" w:line="288"/>
              <w:jc w:val="center"/>
              <w:rPr/>
            </w:pPr>
            <w:r>
              <w:rPr>
                <w:rFonts w:cs="Abyssinica SIL;Calibri"/>
                <w:color w:val="000000"/>
                <w:szCs w:val="20"/>
              </w:rPr>
              <w:t>महाराष्ट्र</w:t>
            </w:r>
            <w:r>
              <w:rPr>
                <w:rFonts w:cs="Abyssinica SIL;Calibri" w:ascii="Abyssinica SIL;Calibri" w:hAnsi="Abyssinica SIL;Calibri"/>
                <w:color w:val="000000"/>
                <w:sz w:val="20"/>
              </w:rPr>
              <w:t xml:space="preserve">, </w:t>
            </w:r>
            <w:r>
              <w:rPr>
                <w:rFonts w:cs="Abyssinica SIL;Calibri"/>
                <w:color w:val="000000"/>
                <w:szCs w:val="20"/>
              </w:rPr>
              <w:t>भारत</w:t>
            </w:r>
            <w:r>
              <w:rPr>
                <w:rFonts w:cs="Abyssinica SIL;Calibri" w:ascii="Abyssinica SIL;Calibri" w:hAnsi="Abyssinica SIL;Calibri"/>
                <w:color w:val="000000"/>
                <w:sz w:val="20"/>
              </w:rPr>
              <w:t>/Maharashtra, India.</w:t>
            </w:r>
          </w:p>
          <w:p>
            <w:pPr>
              <w:pStyle w:val="TableContents"/>
              <w:spacing w:lineRule="auto" w:line="288"/>
              <w:jc w:val="center"/>
              <w:rPr>
                <w:rFonts w:ascii="Abyssinica SIL;Calibri" w:hAnsi="Abyssinica SIL;Calibri" w:cs="Abyssinica SIL;Calibri"/>
                <w:b/>
                <w:b/>
                <w:color w:val="000000"/>
                <w:sz w:val="20"/>
              </w:rPr>
            </w:pPr>
            <w:r>
              <w:rPr>
                <w:rFonts w:cs="Abyssinica SIL;Calibri" w:ascii="Abyssinica SIL;Calibri" w:hAnsi="Abyssinica SIL;Calibri"/>
                <w:b/>
                <w:color w:val="000000"/>
                <w:sz w:val="20"/>
              </w:rPr>
              <w:t>https://www.iitb.ac.in/</w:t>
            </w:r>
          </w:p>
        </w:tc>
      </w:tr>
    </w:tbl>
    <w:p>
      <w:pPr>
        <w:pStyle w:val="Normal"/>
        <w:jc w:val="center"/>
        <w:rPr/>
      </w:pPr>
      <w:r>
        <w:rPr/>
      </w:r>
    </w:p>
    <w:p>
      <w:pPr>
        <w:pStyle w:val="Normal"/>
        <w:jc w:val="center"/>
        <w:rPr/>
      </w:pPr>
      <w:r>
        <w:rPr>
          <w:rFonts w:ascii="Abyssinica SIL;Calibri" w:hAnsi="Abyssinica SIL;Calibri" w:cs="Abyssinica SIL;Calibri"/>
          <w:b/>
          <w:b/>
          <w:bCs/>
        </w:rPr>
        <w:t xml:space="preserve">शैक्षणिक इकाई का नाम </w:t>
      </w:r>
      <w:r>
        <w:rPr>
          <w:rFonts w:cs="Abyssinica SIL;Calibri" w:ascii="Abyssinica SIL;Calibri" w:hAnsi="Abyssinica SIL;Calibri"/>
          <w:b/>
          <w:bCs/>
        </w:rPr>
        <w:t>: _________________________________________</w:t>
      </w:r>
    </w:p>
    <w:p>
      <w:pPr>
        <w:pStyle w:val="Normal"/>
        <w:jc w:val="center"/>
        <w:rPr>
          <w:rFonts w:ascii="Abyssinica SIL;Calibri" w:hAnsi="Abyssinica SIL;Calibri" w:cs="Abyssinica SIL;Calibri"/>
          <w:b/>
          <w:b/>
          <w:bCs/>
        </w:rPr>
      </w:pPr>
      <w:r>
        <w:rPr>
          <w:rFonts w:cs="Abyssinica SIL;Calibri" w:ascii="Abyssinica SIL;Calibri" w:hAnsi="Abyssinica SIL;Calibri"/>
          <w:b/>
          <w:bCs/>
        </w:rPr>
      </w:r>
    </w:p>
    <w:p>
      <w:pPr>
        <w:pStyle w:val="Normal"/>
        <w:jc w:val="center"/>
        <w:rPr>
          <w:rFonts w:ascii="Abyssinica SIL;Calibri" w:hAnsi="Abyssinica SIL;Calibri" w:cs="Abyssinica SIL;Calibri"/>
          <w:b/>
          <w:b/>
          <w:bCs/>
        </w:rPr>
      </w:pPr>
      <w:r>
        <w:rPr>
          <w:rFonts w:cs="Abyssinica SIL;Calibri" w:ascii="Abyssinica SIL;Calibri" w:hAnsi="Abyssinica SIL;Calibri"/>
          <w:b/>
          <w:bCs/>
        </w:rPr>
        <w:t xml:space="preserve">Name of the Academic Unit : ___________________________________ </w:t>
      </w:r>
    </w:p>
    <w:p>
      <w:pPr>
        <w:pStyle w:val="Normal"/>
        <w:rPr/>
      </w:pPr>
      <w:r>
        <w:rPr/>
      </w:r>
    </w:p>
    <w:p>
      <w:pPr>
        <w:pStyle w:val="Normal"/>
        <w:jc w:val="both"/>
        <w:rPr/>
      </w:pPr>
      <w:r>
        <w:rPr>
          <w:rFonts w:cs="Abyssinica SIL;Calibri" w:ascii="Abyssinica SIL;Calibri" w:hAnsi="Abyssinica SIL;Calibri"/>
          <w:shd w:fill="auto" w:val="clear"/>
        </w:rPr>
        <w:t xml:space="preserve">{The proposal should be recommended by PGC of the Academic unit and </w:t>
      </w:r>
      <w:r>
        <w:rPr>
          <w:rFonts w:cs="Abyssinica SIL;Calibri" w:ascii="Abyssinica SIL;Calibri" w:hAnsi="Abyssinica SIL;Calibri"/>
          <w:b/>
          <w:bCs/>
          <w:shd w:fill="auto" w:val="clear"/>
        </w:rPr>
        <w:t xml:space="preserve">submitted to Dean (AP) </w:t>
      </w:r>
      <w:r>
        <w:rPr>
          <w:rFonts w:cs="Abyssinica SIL;Calibri" w:ascii="Abyssinica SIL;Calibri" w:hAnsi="Abyssinica SIL;Calibri"/>
          <w:b/>
          <w:bCs/>
          <w:u w:val="single"/>
          <w:shd w:fill="auto" w:val="clear"/>
        </w:rPr>
        <w:t>atleast TWO months</w:t>
      </w:r>
      <w:r>
        <w:rPr>
          <w:rFonts w:cs="Abyssinica SIL;Calibri" w:ascii="Abyssinica SIL;Calibri" w:hAnsi="Abyssinica SIL;Calibri"/>
          <w:b/>
          <w:bCs/>
          <w:shd w:fill="auto" w:val="clear"/>
        </w:rPr>
        <w:t xml:space="preserve"> before the date of the upcoming Senate meeting#.</w:t>
      </w:r>
      <w:r>
        <w:rPr>
          <w:rFonts w:cs="Abyssinica SIL;Calibri" w:ascii="Abyssinica SIL;Calibri" w:hAnsi="Abyssinica SIL;Calibri"/>
          <w:shd w:fill="auto" w:val="clear"/>
        </w:rPr>
        <w:t xml:space="preserve">  The Senate meeting calendar is available on the Academic homepage, also the dates of the Senate meetings are mentioned in the Academic Calendar : </w:t>
      </w:r>
      <w:hyperlink r:id="rId2">
        <w:r>
          <w:rPr>
            <w:rStyle w:val="InternetLink"/>
            <w:rFonts w:cs="Abyssinica SIL;Calibri" w:ascii="Abyssinica SIL;Calibri" w:hAnsi="Abyssinica SIL;Calibri"/>
            <w:shd w:fill="auto" w:val="clear"/>
          </w:rPr>
          <w:t>https://acad.iitb.ac.in/academics/calendar-and-timetable</w:t>
        </w:r>
      </w:hyperlink>
      <w:r>
        <w:rPr>
          <w:rFonts w:cs="Abyssinica SIL;Calibri" w:ascii="Abyssinica SIL;Calibri" w:hAnsi="Abyssinica SIL;Calibri"/>
          <w:shd w:fill="auto" w:val="clear"/>
        </w:rPr>
        <w:t xml:space="preserve"> } </w:t>
      </w:r>
    </w:p>
    <w:p>
      <w:pPr>
        <w:pStyle w:val="Normal"/>
        <w:rPr/>
      </w:pPr>
      <w:r>
        <w:rPr>
          <w:shd w:fill="auto" w:val="clear"/>
        </w:rPr>
      </w:r>
    </w:p>
    <w:tbl>
      <w:tblPr>
        <w:tblW w:w="10112" w:type="dxa"/>
        <w:jc w:val="left"/>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8" w:type="dxa"/>
          <w:left w:w="19" w:type="dxa"/>
          <w:bottom w:w="28" w:type="dxa"/>
          <w:right w:w="28" w:type="dxa"/>
        </w:tblCellMar>
      </w:tblPr>
      <w:tblGrid>
        <w:gridCol w:w="630"/>
        <w:gridCol w:w="5040"/>
        <w:gridCol w:w="4442"/>
      </w:tblGrid>
      <w:tr>
        <w:trPr/>
        <w:tc>
          <w:tcPr>
            <w:tcW w:w="10112" w:type="dxa"/>
            <w:gridSpan w:val="3"/>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jc w:val="center"/>
              <w:rPr>
                <w:rFonts w:ascii="Abyssinica SIL;Calibri" w:hAnsi="Abyssinica SIL;Calibri" w:cs="Abyssinica SIL;Calibri"/>
                <w:b/>
                <w:b/>
                <w:bCs/>
                <w:sz w:val="24"/>
                <w:szCs w:val="24"/>
              </w:rPr>
            </w:pPr>
            <w:r>
              <w:rPr>
                <w:rFonts w:cs="Abyssinica SIL;Calibri" w:ascii="Abyssinica SIL;Calibri" w:hAnsi="Abyssinica SIL;Calibri"/>
                <w:b/>
                <w:bCs/>
                <w:sz w:val="24"/>
                <w:szCs w:val="24"/>
              </w:rPr>
              <w:t>Check list before proposing the programme for a new Academic unit only.</w:t>
            </w:r>
          </w:p>
        </w:tc>
      </w:tr>
      <w:tr>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a</w:t>
            </w:r>
          </w:p>
        </w:tc>
        <w:tc>
          <w:tcPr>
            <w:tcW w:w="5040" w:type="dxa"/>
            <w:tcBorders>
              <w:left w:val="single" w:sz="6" w:space="0" w:color="000000"/>
              <w:bottom w:val="single" w:sz="6" w:space="0" w:color="000000"/>
              <w:insideH w:val="single" w:sz="6" w:space="0" w:color="000000"/>
            </w:tcBorders>
            <w:shd w:fill="auto" w:val="clear"/>
          </w:tcPr>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t>Is the entity approved as an academic unit by BoG?</w:t>
            </w:r>
          </w:p>
        </w:tc>
        <w:tc>
          <w:tcPr>
            <w:tcW w:w="4442" w:type="dxa"/>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TableContents"/>
              <w:snapToGrid w:val="false"/>
              <w:rPr/>
            </w:pPr>
            <w:r>
              <w:rPr>
                <w:rFonts w:eastAsia="Abyssinica SIL;Calibri" w:cs="Abyssinica SIL;Calibri" w:ascii="Abyssinica SIL;Calibri" w:hAnsi="Abyssinica SIL;Calibri"/>
                <w:sz w:val="20"/>
                <w:szCs w:val="20"/>
              </w:rPr>
              <w:t xml:space="preserve"> </w:t>
            </w:r>
            <w:r>
              <w:rPr>
                <w:rFonts w:eastAsia="Abyssinica SIL;Calibri" w:cs="Abyssinica SIL;Calibri" w:ascii="Abyssinica SIL;Calibri" w:hAnsi="Abyssinica SIL;Calibri"/>
                <w:sz w:val="20"/>
                <w:szCs w:val="20"/>
              </w:rPr>
              <w:tab/>
            </w:r>
            <w:r>
              <w:rPr>
                <w:rFonts w:cs="Abyssinica SIL;Calibri" w:ascii="Abyssinica SIL;Calibri" w:hAnsi="Abyssinica SIL;Calibri"/>
                <w:sz w:val="20"/>
                <w:szCs w:val="20"/>
              </w:rPr>
              <w:t>YES    /    NO</w:t>
            </w:r>
          </w:p>
        </w:tc>
      </w:tr>
      <w:tr>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b</w:t>
            </w:r>
          </w:p>
        </w:tc>
        <w:tc>
          <w:tcPr>
            <w:tcW w:w="5040" w:type="dxa"/>
            <w:tcBorders>
              <w:left w:val="single" w:sz="6" w:space="0" w:color="000000"/>
              <w:bottom w:val="single" w:sz="6" w:space="0" w:color="000000"/>
              <w:insideH w:val="single" w:sz="6" w:space="0" w:color="000000"/>
            </w:tcBorders>
            <w:shd w:fill="auto" w:val="clear"/>
          </w:tcPr>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t>Is the Head/Professor-Incharge of the academic unit appointed by the Director?</w:t>
            </w:r>
          </w:p>
        </w:tc>
        <w:tc>
          <w:tcPr>
            <w:tcW w:w="4442" w:type="dxa"/>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TableContents"/>
              <w:snapToGrid w:val="false"/>
              <w:rPr/>
            </w:pPr>
            <w:r>
              <w:rPr>
                <w:rFonts w:eastAsia="Abyssinica SIL;Calibri" w:cs="Abyssinica SIL;Calibri" w:ascii="Abyssinica SIL;Calibri" w:hAnsi="Abyssinica SIL;Calibri"/>
                <w:sz w:val="20"/>
                <w:szCs w:val="20"/>
              </w:rPr>
              <w:t xml:space="preserve"> </w:t>
            </w:r>
            <w:r>
              <w:rPr>
                <w:rFonts w:eastAsia="Abyssinica SIL;Calibri" w:cs="Abyssinica SIL;Calibri" w:ascii="Abyssinica SIL;Calibri" w:hAnsi="Abyssinica SIL;Calibri"/>
                <w:sz w:val="20"/>
                <w:szCs w:val="20"/>
              </w:rPr>
              <w:tab/>
            </w:r>
            <w:r>
              <w:rPr>
                <w:rFonts w:cs="Abyssinica SIL;Calibri" w:ascii="Abyssinica SIL;Calibri" w:hAnsi="Abyssinica SIL;Calibri"/>
                <w:sz w:val="20"/>
                <w:szCs w:val="20"/>
              </w:rPr>
              <w:t>YES    /    NO</w:t>
            </w:r>
          </w:p>
        </w:tc>
      </w:tr>
      <w:tr>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c</w:t>
            </w:r>
          </w:p>
        </w:tc>
        <w:tc>
          <w:tcPr>
            <w:tcW w:w="5040" w:type="dxa"/>
            <w:tcBorders>
              <w:left w:val="single" w:sz="6" w:space="0" w:color="000000"/>
              <w:bottom w:val="single" w:sz="6" w:space="0" w:color="000000"/>
              <w:insideH w:val="single" w:sz="6" w:space="0" w:color="000000"/>
            </w:tcBorders>
            <w:shd w:fill="auto" w:val="clear"/>
          </w:tcPr>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t>Is the PGC of the academic unit formed by SNC and approved by the Chairperson, Senate ?</w:t>
            </w:r>
          </w:p>
        </w:tc>
        <w:tc>
          <w:tcPr>
            <w:tcW w:w="4442" w:type="dxa"/>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TableContents"/>
              <w:snapToGrid w:val="false"/>
              <w:rPr/>
            </w:pPr>
            <w:r>
              <w:rPr>
                <w:rFonts w:eastAsia="Abyssinica SIL;Calibri" w:cs="Abyssinica SIL;Calibri" w:ascii="Abyssinica SIL;Calibri" w:hAnsi="Abyssinica SIL;Calibri"/>
                <w:sz w:val="20"/>
                <w:szCs w:val="20"/>
              </w:rPr>
              <w:t xml:space="preserve"> </w:t>
            </w:r>
            <w:r>
              <w:rPr>
                <w:rFonts w:eastAsia="Abyssinica SIL;Calibri" w:cs="Abyssinica SIL;Calibri" w:ascii="Abyssinica SIL;Calibri" w:hAnsi="Abyssinica SIL;Calibri"/>
                <w:sz w:val="20"/>
                <w:szCs w:val="20"/>
              </w:rPr>
              <w:tab/>
            </w:r>
            <w:r>
              <w:rPr>
                <w:rFonts w:cs="Abyssinica SIL;Calibri" w:ascii="Abyssinica SIL;Calibri" w:hAnsi="Abyssinica SIL;Calibri"/>
                <w:sz w:val="20"/>
                <w:szCs w:val="20"/>
              </w:rPr>
              <w:t>YES    /    NO</w:t>
            </w:r>
          </w:p>
        </w:tc>
      </w:tr>
      <w:tr>
        <w:trPr/>
        <w:tc>
          <w:tcPr>
            <w:tcW w:w="10112" w:type="dxa"/>
            <w:gridSpan w:val="3"/>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w:t>
            </w:r>
          </w:p>
        </w:tc>
      </w:tr>
      <w:tr>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1</w:t>
            </w:r>
          </w:p>
        </w:tc>
        <w:tc>
          <w:tcPr>
            <w:tcW w:w="5040" w:type="dxa"/>
            <w:tcBorders>
              <w:left w:val="single" w:sz="6" w:space="0" w:color="000000"/>
              <w:bottom w:val="single" w:sz="6" w:space="0" w:color="000000"/>
              <w:insideH w:val="single" w:sz="6" w:space="0" w:color="000000"/>
            </w:tcBorders>
            <w:shd w:fill="auto" w:val="clear"/>
          </w:tcPr>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t>Name of the Discipline for the proposed Programme :</w:t>
            </w:r>
          </w:p>
          <w:p>
            <w:pPr>
              <w:pStyle w:val="Normal"/>
              <w:rPr/>
            </w:pPr>
            <w:r>
              <w:rPr>
                <w:rFonts w:cs="Abyssinica SIL;Calibri" w:ascii="Abyssinica SIL;Calibri" w:hAnsi="Abyssinica SIL;Calibri"/>
                <w:sz w:val="20"/>
                <w:szCs w:val="20"/>
              </w:rPr>
              <w:t>(Same will be included in the Ph.D. admission brochure, but not printed on the PhD deg. certi. Only thesis title is printed on PhD Deg. Certi.)</w:t>
            </w:r>
            <w:r>
              <w:rPr>
                <w:rFonts w:cs="Abyssinica SIL;Calibri" w:ascii="Abyssinica SIL;Calibri" w:hAnsi="Abyssinica SIL;Calibri"/>
                <w:b/>
                <w:bCs/>
                <w:sz w:val="20"/>
                <w:szCs w:val="20"/>
              </w:rPr>
              <w:t xml:space="preserve"> </w:t>
            </w:r>
          </w:p>
        </w:tc>
        <w:tc>
          <w:tcPr>
            <w:tcW w:w="4442" w:type="dxa"/>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2</w:t>
            </w:r>
          </w:p>
        </w:tc>
        <w:tc>
          <w:tcPr>
            <w:tcW w:w="5040" w:type="dxa"/>
            <w:tcBorders>
              <w:left w:val="single" w:sz="6" w:space="0" w:color="000000"/>
              <w:bottom w:val="single" w:sz="6" w:space="0" w:color="000000"/>
              <w:insideH w:val="single" w:sz="6" w:space="0" w:color="000000"/>
            </w:tcBorders>
            <w:shd w:fill="auto" w:val="clear"/>
          </w:tcPr>
          <w:p>
            <w:pPr>
              <w:pStyle w:val="TableContents"/>
              <w:rPr>
                <w:rFonts w:ascii="Abyssinica SIL;Calibri" w:hAnsi="Abyssinica SIL;Calibri" w:cs="Abyssinica SIL;Calibri"/>
                <w:b/>
                <w:b/>
                <w:bCs/>
                <w:sz w:val="20"/>
                <w:szCs w:val="20"/>
              </w:rPr>
            </w:pPr>
            <w:r>
              <w:rPr>
                <w:rFonts w:cs="Abyssinica SIL;Calibri" w:ascii="Abyssinica SIL;Calibri" w:hAnsi="Abyssinica SIL;Calibri"/>
                <w:b/>
                <w:bCs/>
                <w:sz w:val="20"/>
                <w:szCs w:val="20"/>
              </w:rPr>
              <w:t>Was the proposal discussed in DFM of the academic unit ?</w:t>
            </w:r>
          </w:p>
        </w:tc>
        <w:tc>
          <w:tcPr>
            <w:tcW w:w="4442" w:type="dxa"/>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TableContents"/>
              <w:rPr/>
            </w:pPr>
            <w:r>
              <w:rPr>
                <w:rFonts w:eastAsia="Abyssinica SIL;Calibri" w:cs="Abyssinica SIL;Calibri" w:ascii="Abyssinica SIL;Calibri" w:hAnsi="Abyssinica SIL;Calibri"/>
                <w:sz w:val="20"/>
                <w:szCs w:val="20"/>
              </w:rPr>
              <w:t xml:space="preserve">     </w:t>
            </w:r>
            <w:r>
              <w:rPr>
                <w:rFonts w:cs="Abyssinica SIL;Calibri" w:ascii="Abyssinica SIL;Calibri" w:hAnsi="Abyssinica SIL;Calibri"/>
                <w:sz w:val="20"/>
                <w:szCs w:val="20"/>
              </w:rPr>
              <w:t>YES    /    NO</w:t>
            </w:r>
          </w:p>
        </w:tc>
      </w:tr>
      <w:tr>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3</w:t>
            </w:r>
          </w:p>
        </w:tc>
        <w:tc>
          <w:tcPr>
            <w:tcW w:w="9482" w:type="dxa"/>
            <w:gridSpan w:val="2"/>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t xml:space="preserve">Preamble, Background, Objectives/Aim and Justification for the proposed programme : </w:t>
            </w:r>
          </w:p>
          <w:p>
            <w:pPr>
              <w:pStyle w:val="Normal"/>
              <w:rPr/>
            </w:pPr>
            <w:r>
              <w:rPr>
                <w:rFonts w:cs="Abyssinica SIL;Calibri" w:ascii="Abyssinica SIL;Calibri" w:hAnsi="Abyssinica SIL;Calibri"/>
                <w:b/>
                <w:bCs/>
                <w:sz w:val="20"/>
                <w:szCs w:val="20"/>
              </w:rPr>
              <w:t>(Attach a separate sheet, if required)</w:t>
            </w:r>
          </w:p>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4</w:t>
            </w:r>
          </w:p>
        </w:tc>
        <w:tc>
          <w:tcPr>
            <w:tcW w:w="9482" w:type="dxa"/>
            <w:gridSpan w:val="2"/>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shd w:fill="auto" w:val="clear"/>
              </w:rPr>
              <w:t>Give brief comment/observations on : Need/Demand of the programme/Job demand for the graduating students, etc.  Is any market survey done? :</w:t>
            </w:r>
          </w:p>
          <w:p>
            <w:pPr>
              <w:pStyle w:val="Normal"/>
              <w:rPr/>
            </w:pPr>
            <w:r>
              <w:rPr>
                <w:rFonts w:cs="Abyssinica SIL;Calibri" w:ascii="Abyssinica SIL;Calibri" w:hAnsi="Abyssinica SIL;Calibri"/>
                <w:b/>
                <w:bCs/>
                <w:sz w:val="20"/>
                <w:szCs w:val="20"/>
                <w:shd w:fill="auto" w:val="clear"/>
              </w:rPr>
              <w:t>(Attach a separate sheet, if required)</w:t>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tc>
      </w:tr>
      <w:tr>
        <w:trPr>
          <w:trHeight w:val="474" w:hRule="atLeast"/>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5</w:t>
            </w:r>
          </w:p>
        </w:tc>
        <w:tc>
          <w:tcPr>
            <w:tcW w:w="9482" w:type="dxa"/>
            <w:gridSpan w:val="2"/>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t xml:space="preserve">Proposed no. of Seats in TA/RA (Intake) : </w:t>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tc>
      </w:tr>
      <w:tr>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6</w:t>
            </w:r>
          </w:p>
        </w:tc>
        <w:tc>
          <w:tcPr>
            <w:tcW w:w="9482" w:type="dxa"/>
            <w:gridSpan w:val="2"/>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t>Whether the programme has specific sponsorship from Industry / Govt. Organizations or an MoU/Agreement?  If so, name the sponsoring agency.</w:t>
            </w:r>
          </w:p>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7</w:t>
            </w:r>
          </w:p>
        </w:tc>
        <w:tc>
          <w:tcPr>
            <w:tcW w:w="9482" w:type="dxa"/>
            <w:gridSpan w:val="2"/>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pPr>
            <w:r>
              <w:rPr>
                <w:rFonts w:cs="Abyssinica SIL;Calibri" w:ascii="Abyssinica SIL;Calibri" w:hAnsi="Abyssinica SIL;Calibri"/>
                <w:b/>
                <w:bCs/>
                <w:sz w:val="20"/>
                <w:szCs w:val="20"/>
              </w:rPr>
              <w:t xml:space="preserve">Specific eligibility criteria for admission, over and above the minimum eligibility criteria as per Institute norms. </w:t>
            </w:r>
            <w:r>
              <w:rPr>
                <w:rFonts w:cs="Abyssinica SIL;Calibri" w:ascii="Abyssinica SIL;Calibri" w:hAnsi="Abyssinica SIL;Calibri"/>
                <w:b/>
                <w:bCs/>
                <w:sz w:val="20"/>
                <w:szCs w:val="20"/>
                <w:shd w:fill="auto" w:val="clear"/>
              </w:rPr>
              <w:t xml:space="preserve">(Attach a separate sheet, if required) </w:t>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t xml:space="preserve">For minimum eligibility criteria, refer Ph.D. Information/Admission Brochure. </w:t>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tc>
      </w:tr>
      <w:tr>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8</w:t>
            </w:r>
          </w:p>
        </w:tc>
        <w:tc>
          <w:tcPr>
            <w:tcW w:w="9482" w:type="dxa"/>
            <w:gridSpan w:val="2"/>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t xml:space="preserve">Admission process – for Shortlisting of candidates, written and/or oral examination, etc. : </w:t>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tc>
      </w:tr>
      <w:tr>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9</w:t>
            </w:r>
          </w:p>
        </w:tc>
        <w:tc>
          <w:tcPr>
            <w:tcW w:w="9482" w:type="dxa"/>
            <w:gridSpan w:val="2"/>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pPr>
            <w:r>
              <w:rPr>
                <w:rFonts w:cs="Abyssinica SIL;Calibri" w:ascii="Abyssinica SIL;Calibri" w:hAnsi="Abyssinica SIL;Calibri"/>
                <w:b/>
                <w:bCs/>
                <w:sz w:val="20"/>
                <w:szCs w:val="20"/>
                <w:shd w:fill="auto" w:val="clear"/>
              </w:rPr>
              <w:t xml:space="preserve">Whether a qualifier for confirmation to the proposed Ph.D. programme is required?   </w:t>
            </w:r>
            <w:r>
              <w:rPr>
                <w:rFonts w:cs="Abyssinica SIL;Calibri" w:ascii="Abyssinica SIL;Calibri" w:hAnsi="Abyssinica SIL;Calibri"/>
                <w:b w:val="false"/>
                <w:bCs w:val="false"/>
                <w:sz w:val="20"/>
                <w:szCs w:val="20"/>
                <w:shd w:fill="auto" w:val="clear"/>
              </w:rPr>
              <w:t>YES   /  NO.</w:t>
            </w:r>
            <w:r>
              <w:rPr>
                <w:rFonts w:cs="Abyssinica SIL;Calibri" w:ascii="Abyssinica SIL;Calibri" w:hAnsi="Abyssinica SIL;Calibri"/>
                <w:b/>
                <w:bCs/>
                <w:sz w:val="20"/>
                <w:szCs w:val="20"/>
                <w:shd w:fill="auto" w:val="clear"/>
              </w:rPr>
              <w:t xml:space="preserve">   (If yes, mention the details of qualifier.)</w:t>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tc>
      </w:tr>
      <w:tr>
        <w:trPr>
          <w:trHeight w:val="10770" w:hRule="atLeast"/>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10</w:t>
            </w:r>
          </w:p>
        </w:tc>
        <w:tc>
          <w:tcPr>
            <w:tcW w:w="9482" w:type="dxa"/>
            <w:gridSpan w:val="2"/>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pPr>
            <w:r>
              <w:rPr>
                <w:rFonts w:cs="Abyssinica SIL;Calibri" w:ascii="Abyssinica SIL;Calibri" w:hAnsi="Abyssinica SIL;Calibri"/>
                <w:b/>
                <w:bCs/>
                <w:sz w:val="20"/>
                <w:szCs w:val="20"/>
              </w:rPr>
              <w:t xml:space="preserve">New courses proposed for the programme : </w:t>
            </w:r>
            <w:r>
              <w:rPr>
                <w:rFonts w:cs="Abyssinica SIL;Calibri" w:ascii="Abyssinica SIL;Calibri" w:hAnsi="Abyssinica SIL;Calibri"/>
                <w:b/>
                <w:bCs/>
                <w:sz w:val="20"/>
                <w:szCs w:val="20"/>
                <w:shd w:fill="auto" w:val="clear"/>
              </w:rPr>
              <w:t>(Attach a separate sheet, if required)</w:t>
            </w:r>
          </w:p>
          <w:p>
            <w:pPr>
              <w:pStyle w:val="Normal"/>
              <w:rPr/>
            </w:pPr>
            <w:r>
              <w:rPr>
                <w:rFonts w:cs="Abyssinica SIL;Calibri" w:ascii="Abyssinica SIL;Calibri" w:hAnsi="Abyssinica SIL;Calibri"/>
                <w:b/>
                <w:bCs/>
                <w:sz w:val="20"/>
                <w:szCs w:val="20"/>
              </w:rPr>
              <w:t>Kindly note that individual course proposals, duly filled in and signed by the Convener, PGC, for each of the courses listed below should be attached alongwith this proposal.</w:t>
            </w:r>
          </w:p>
          <w:tbl>
            <w:tblPr>
              <w:tblW w:w="5000" w:type="pct"/>
              <w:jc w:val="left"/>
              <w:tblInd w:w="-5" w:type="dxa"/>
              <w:tblBorders>
                <w:top w:val="single" w:sz="4" w:space="0" w:color="000000"/>
                <w:left w:val="single" w:sz="4" w:space="0" w:color="000000"/>
                <w:bottom w:val="single" w:sz="4" w:space="0" w:color="000000"/>
                <w:insideH w:val="single" w:sz="4" w:space="0" w:color="000000"/>
              </w:tblBorders>
              <w:tblCellMar>
                <w:top w:w="28" w:type="dxa"/>
                <w:left w:w="22" w:type="dxa"/>
                <w:bottom w:w="28" w:type="dxa"/>
                <w:right w:w="28" w:type="dxa"/>
              </w:tblCellMar>
            </w:tblPr>
            <w:tblGrid>
              <w:gridCol w:w="454"/>
              <w:gridCol w:w="2022"/>
              <w:gridCol w:w="5046"/>
              <w:gridCol w:w="763"/>
              <w:gridCol w:w="1141"/>
            </w:tblGrid>
            <w:tr>
              <w:trPr/>
              <w:tc>
                <w:tcPr>
                  <w:tcW w:w="454" w:type="dxa"/>
                  <w:tcBorders>
                    <w:top w:val="single" w:sz="4" w:space="0" w:color="000000"/>
                    <w:left w:val="single" w:sz="4" w:space="0" w:color="000000"/>
                    <w:bottom w:val="single" w:sz="4" w:space="0" w:color="000000"/>
                    <w:insideH w:val="single" w:sz="4" w:space="0" w:color="000000"/>
                  </w:tcBorders>
                  <w:shd w:fill="auto" w:val="clear"/>
                </w:tcPr>
                <w:p>
                  <w:pPr>
                    <w:pStyle w:val="TableContents"/>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Sr. No.</w:t>
                  </w:r>
                </w:p>
              </w:tc>
              <w:tc>
                <w:tcPr>
                  <w:tcW w:w="2022" w:type="dxa"/>
                  <w:tcBorders>
                    <w:top w:val="single" w:sz="4" w:space="0" w:color="000000"/>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b/>
                      <w:b/>
                      <w:bCs/>
                      <w:sz w:val="20"/>
                      <w:szCs w:val="20"/>
                    </w:rPr>
                  </w:pPr>
                  <w:r>
                    <w:rPr>
                      <w:rFonts w:cs="Abyssinica SIL;Calibri" w:ascii="Abyssinica SIL;Calibri" w:hAnsi="Abyssinica SIL;Calibri"/>
                      <w:b/>
                      <w:bCs/>
                      <w:sz w:val="20"/>
                      <w:szCs w:val="20"/>
                    </w:rPr>
                    <w:t>Course Code</w:t>
                  </w:r>
                </w:p>
                <w:p>
                  <w:pPr>
                    <w:pStyle w:val="TableContents"/>
                    <w:rPr>
                      <w:rFonts w:ascii="Abyssinica SIL;Calibri" w:hAnsi="Abyssinica SIL;Calibri" w:cs="Abyssinica SIL;Calibri"/>
                      <w:b/>
                      <w:b/>
                      <w:bCs/>
                      <w:sz w:val="20"/>
                      <w:szCs w:val="20"/>
                    </w:rPr>
                  </w:pPr>
                  <w:r>
                    <w:rPr>
                      <w:rFonts w:cs="Abyssinica SIL;Calibri" w:ascii="Abyssinica SIL;Calibri" w:hAnsi="Abyssinica SIL;Calibri"/>
                      <w:b/>
                      <w:bCs/>
                      <w:sz w:val="20"/>
                      <w:szCs w:val="20"/>
                    </w:rPr>
                    <w:t xml:space="preserve">(eg. CLXXX, AEXXX, CEXXX </w:t>
                  </w:r>
                </w:p>
              </w:tc>
              <w:tc>
                <w:tcPr>
                  <w:tcW w:w="5046" w:type="dxa"/>
                  <w:tcBorders>
                    <w:top w:val="single" w:sz="4" w:space="0" w:color="000000"/>
                    <w:left w:val="single" w:sz="4" w:space="0" w:color="000000"/>
                    <w:bottom w:val="single" w:sz="4" w:space="0" w:color="000000"/>
                    <w:insideH w:val="single" w:sz="4" w:space="0" w:color="000000"/>
                  </w:tcBorders>
                  <w:shd w:fill="auto" w:val="clear"/>
                </w:tcPr>
                <w:p>
                  <w:pPr>
                    <w:pStyle w:val="TableContents"/>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Name of course</w:t>
                  </w:r>
                </w:p>
              </w:tc>
              <w:tc>
                <w:tcPr>
                  <w:tcW w:w="763" w:type="dxa"/>
                  <w:tcBorders>
                    <w:top w:val="single" w:sz="4" w:space="0" w:color="000000"/>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b/>
                      <w:b/>
                      <w:bCs/>
                      <w:sz w:val="20"/>
                      <w:szCs w:val="20"/>
                    </w:rPr>
                  </w:pPr>
                  <w:r>
                    <w:rPr>
                      <w:rFonts w:cs="Abyssinica SIL;Calibri" w:ascii="Abyssinica SIL;Calibri" w:hAnsi="Abyssinica SIL;Calibri"/>
                      <w:b/>
                      <w:bCs/>
                      <w:sz w:val="20"/>
                      <w:szCs w:val="20"/>
                    </w:rPr>
                    <w:t>Credits</w:t>
                  </w:r>
                </w:p>
              </w:tc>
              <w:tc>
                <w:tcPr>
                  <w:tcW w:w="11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rPr>
                      <w:rFonts w:ascii="Abyssinica SIL;Calibri" w:hAnsi="Abyssinica SIL;Calibri" w:cs="Abyssinica SIL;Calibri"/>
                      <w:b/>
                      <w:b/>
                      <w:bCs/>
                      <w:sz w:val="20"/>
                      <w:szCs w:val="20"/>
                    </w:rPr>
                  </w:pPr>
                  <w:r>
                    <w:rPr>
                      <w:rFonts w:cs="Abyssinica SIL;Calibri" w:ascii="Abyssinica SIL;Calibri" w:hAnsi="Abyssinica SIL;Calibri"/>
                      <w:b/>
                      <w:bCs/>
                      <w:sz w:val="20"/>
                      <w:szCs w:val="20"/>
                    </w:rPr>
                    <w:t xml:space="preserve">Core (C)  </w:t>
                  </w:r>
                </w:p>
                <w:p>
                  <w:pPr>
                    <w:pStyle w:val="TableContents"/>
                    <w:rPr/>
                  </w:pPr>
                  <w:r>
                    <w:rPr>
                      <w:rFonts w:eastAsia="Abyssinica SIL;Calibri" w:cs="Abyssinica SIL;Calibri" w:ascii="Abyssinica SIL;Calibri" w:hAnsi="Abyssinica SIL;Calibri"/>
                      <w:b/>
                      <w:bCs/>
                      <w:sz w:val="20"/>
                      <w:szCs w:val="20"/>
                    </w:rPr>
                    <w:t xml:space="preserve">   </w:t>
                  </w:r>
                  <w:r>
                    <w:rPr>
                      <w:rFonts w:cs="Abyssinica SIL;Calibri" w:ascii="Abyssinica SIL;Calibri" w:hAnsi="Abyssinica SIL;Calibri"/>
                      <w:b/>
                      <w:bCs/>
                      <w:sz w:val="20"/>
                      <w:szCs w:val="20"/>
                    </w:rPr>
                    <w:t xml:space="preserve">or </w:t>
                  </w:r>
                </w:p>
                <w:p>
                  <w:pPr>
                    <w:pStyle w:val="TableContents"/>
                    <w:rPr>
                      <w:rFonts w:ascii="Abyssinica SIL;Calibri" w:hAnsi="Abyssinica SIL;Calibri" w:cs="Abyssinica SIL;Calibri"/>
                      <w:b/>
                      <w:b/>
                      <w:bCs/>
                      <w:sz w:val="20"/>
                      <w:szCs w:val="20"/>
                    </w:rPr>
                  </w:pPr>
                  <w:r>
                    <w:rPr>
                      <w:rFonts w:cs="Abyssinica SIL;Calibri" w:ascii="Abyssinica SIL;Calibri" w:hAnsi="Abyssinica SIL;Calibri"/>
                      <w:b/>
                      <w:bCs/>
                      <w:sz w:val="20"/>
                      <w:szCs w:val="20"/>
                    </w:rPr>
                    <w:t xml:space="preserve">Elective (E) </w:t>
                  </w:r>
                </w:p>
              </w:tc>
            </w:tr>
            <w:tr>
              <w:trPr/>
              <w:tc>
                <w:tcPr>
                  <w:tcW w:w="454"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1</w:t>
                  </w:r>
                </w:p>
              </w:tc>
              <w:tc>
                <w:tcPr>
                  <w:tcW w:w="2022"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504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763"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1141"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454"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2</w:t>
                  </w:r>
                </w:p>
              </w:tc>
              <w:tc>
                <w:tcPr>
                  <w:tcW w:w="2022"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504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763"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1141"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454"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3</w:t>
                  </w:r>
                </w:p>
              </w:tc>
              <w:tc>
                <w:tcPr>
                  <w:tcW w:w="2022"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504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763"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1141"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454"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4</w:t>
                  </w:r>
                </w:p>
              </w:tc>
              <w:tc>
                <w:tcPr>
                  <w:tcW w:w="2022"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504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763"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1141"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454"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5</w:t>
                  </w:r>
                </w:p>
              </w:tc>
              <w:tc>
                <w:tcPr>
                  <w:tcW w:w="2022"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504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763"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1141"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454"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6</w:t>
                  </w:r>
                </w:p>
              </w:tc>
              <w:tc>
                <w:tcPr>
                  <w:tcW w:w="2022"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504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763"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1141"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454"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7</w:t>
                  </w:r>
                </w:p>
              </w:tc>
              <w:tc>
                <w:tcPr>
                  <w:tcW w:w="2022"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504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763"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1141"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454"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8</w:t>
                  </w:r>
                </w:p>
              </w:tc>
              <w:tc>
                <w:tcPr>
                  <w:tcW w:w="2022"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504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763"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1141"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454"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9</w:t>
                  </w:r>
                </w:p>
              </w:tc>
              <w:tc>
                <w:tcPr>
                  <w:tcW w:w="2022"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504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763"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1141"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454"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10</w:t>
                  </w:r>
                </w:p>
              </w:tc>
              <w:tc>
                <w:tcPr>
                  <w:tcW w:w="2022"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504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763"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1141"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454"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11</w:t>
                  </w:r>
                </w:p>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022"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504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763"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1141"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454"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12</w:t>
                  </w:r>
                </w:p>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022"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504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763"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1141"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454"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13</w:t>
                  </w:r>
                </w:p>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022"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504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763"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1141"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454"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14</w:t>
                  </w:r>
                </w:p>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022"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504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763"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1141"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454"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15</w:t>
                  </w:r>
                </w:p>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022"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5046"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763"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1141"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bl>
          <w:p>
            <w:pPr>
              <w:pStyle w:val="TableContents"/>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tc>
      </w:tr>
      <w:tr>
        <w:trPr>
          <w:trHeight w:val="3750" w:hRule="atLeast"/>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11</w:t>
            </w:r>
          </w:p>
        </w:tc>
        <w:tc>
          <w:tcPr>
            <w:tcW w:w="9482" w:type="dxa"/>
            <w:gridSpan w:val="2"/>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t>Existing approved courses of the Institute from the proposing academic unit proposed for the programme :</w:t>
            </w:r>
          </w:p>
          <w:tbl>
            <w:tblPr>
              <w:tblW w:w="5000" w:type="pct"/>
              <w:jc w:val="left"/>
              <w:tblInd w:w="-5" w:type="dxa"/>
              <w:tblBorders>
                <w:top w:val="single" w:sz="4" w:space="0" w:color="000000"/>
                <w:left w:val="single" w:sz="4" w:space="0" w:color="000000"/>
                <w:bottom w:val="single" w:sz="4" w:space="0" w:color="000000"/>
                <w:insideH w:val="single" w:sz="4" w:space="0" w:color="000000"/>
              </w:tblBorders>
              <w:tblCellMar>
                <w:top w:w="28" w:type="dxa"/>
                <w:left w:w="22" w:type="dxa"/>
                <w:bottom w:w="28" w:type="dxa"/>
                <w:right w:w="28" w:type="dxa"/>
              </w:tblCellMar>
            </w:tblPr>
            <w:tblGrid>
              <w:gridCol w:w="577"/>
              <w:gridCol w:w="1490"/>
              <w:gridCol w:w="2705"/>
              <w:gridCol w:w="563"/>
              <w:gridCol w:w="1383"/>
              <w:gridCol w:w="2708"/>
            </w:tblGrid>
            <w:tr>
              <w:trPr/>
              <w:tc>
                <w:tcPr>
                  <w:tcW w:w="577" w:type="dxa"/>
                  <w:tcBorders>
                    <w:top w:val="single" w:sz="4" w:space="0" w:color="000000"/>
                    <w:left w:val="single" w:sz="4" w:space="0" w:color="000000"/>
                    <w:bottom w:val="single" w:sz="4" w:space="0" w:color="000000"/>
                    <w:insideH w:val="single" w:sz="4" w:space="0" w:color="000000"/>
                  </w:tcBorders>
                  <w:shd w:fill="auto" w:val="clear"/>
                </w:tcPr>
                <w:p>
                  <w:pPr>
                    <w:pStyle w:val="TableContents"/>
                    <w:jc w:val="center"/>
                    <w:rPr>
                      <w:rFonts w:ascii="Abyssinica SIL;Calibri" w:hAnsi="Abyssinica SIL;Calibri" w:cs="Abyssinica SIL;Calibri"/>
                      <w:sz w:val="20"/>
                      <w:szCs w:val="20"/>
                    </w:rPr>
                  </w:pPr>
                  <w:r>
                    <w:rPr>
                      <w:rFonts w:cs="Abyssinica SIL;Calibri" w:ascii="Abyssinica SIL;Calibri" w:hAnsi="Abyssinica SIL;Calibri"/>
                      <w:sz w:val="20"/>
                      <w:szCs w:val="20"/>
                    </w:rPr>
                    <w:t>Sr. No.</w:t>
                  </w:r>
                </w:p>
              </w:tc>
              <w:tc>
                <w:tcPr>
                  <w:tcW w:w="1490" w:type="dxa"/>
                  <w:tcBorders>
                    <w:top w:val="single" w:sz="4" w:space="0" w:color="000000"/>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t>Course Code</w:t>
                  </w:r>
                </w:p>
              </w:tc>
              <w:tc>
                <w:tcPr>
                  <w:tcW w:w="2705" w:type="dxa"/>
                  <w:tcBorders>
                    <w:top w:val="single" w:sz="4" w:space="0" w:color="000000"/>
                    <w:left w:val="single" w:sz="4" w:space="0" w:color="000000"/>
                    <w:bottom w:val="single" w:sz="4" w:space="0" w:color="000000"/>
                    <w:insideH w:val="single" w:sz="4" w:space="0" w:color="000000"/>
                  </w:tcBorders>
                  <w:shd w:fill="auto" w:val="clear"/>
                </w:tcPr>
                <w:p>
                  <w:pPr>
                    <w:pStyle w:val="TableContents"/>
                    <w:jc w:val="center"/>
                    <w:rPr>
                      <w:rFonts w:ascii="Abyssinica SIL;Calibri" w:hAnsi="Abyssinica SIL;Calibri" w:cs="Abyssinica SIL;Calibri"/>
                      <w:sz w:val="20"/>
                      <w:szCs w:val="20"/>
                    </w:rPr>
                  </w:pPr>
                  <w:r>
                    <w:rPr>
                      <w:rFonts w:cs="Abyssinica SIL;Calibri" w:ascii="Abyssinica SIL;Calibri" w:hAnsi="Abyssinica SIL;Calibri"/>
                      <w:sz w:val="20"/>
                      <w:szCs w:val="20"/>
                    </w:rPr>
                    <w:t>Course Instructor name</w:t>
                  </w:r>
                </w:p>
              </w:tc>
              <w:tc>
                <w:tcPr>
                  <w:tcW w:w="563" w:type="dxa"/>
                  <w:tcBorders>
                    <w:top w:val="single" w:sz="4" w:space="0" w:color="000000"/>
                    <w:left w:val="single" w:sz="4" w:space="0" w:color="000000"/>
                    <w:bottom w:val="single" w:sz="4" w:space="0" w:color="000000"/>
                    <w:insideH w:val="single" w:sz="4" w:space="0" w:color="000000"/>
                  </w:tcBorders>
                  <w:shd w:fill="auto" w:val="clear"/>
                </w:tcPr>
                <w:p>
                  <w:pPr>
                    <w:pStyle w:val="TableContents"/>
                    <w:jc w:val="center"/>
                    <w:rPr>
                      <w:rFonts w:ascii="Abyssinica SIL;Calibri" w:hAnsi="Abyssinica SIL;Calibri" w:cs="Abyssinica SIL;Calibri"/>
                      <w:sz w:val="20"/>
                      <w:szCs w:val="20"/>
                    </w:rPr>
                  </w:pPr>
                  <w:r>
                    <w:rPr>
                      <w:rFonts w:cs="Abyssinica SIL;Calibri" w:ascii="Abyssinica SIL;Calibri" w:hAnsi="Abyssinica SIL;Calibri"/>
                      <w:sz w:val="20"/>
                      <w:szCs w:val="20"/>
                    </w:rPr>
                    <w:t>Sr. No.</w:t>
                  </w:r>
                </w:p>
              </w:tc>
              <w:tc>
                <w:tcPr>
                  <w:tcW w:w="1383" w:type="dxa"/>
                  <w:tcBorders>
                    <w:top w:val="single" w:sz="4" w:space="0" w:color="000000"/>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t>Course Code</w:t>
                  </w:r>
                </w:p>
              </w:tc>
              <w:tc>
                <w:tcPr>
                  <w:tcW w:w="27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Course Instructor name</w:t>
                  </w:r>
                </w:p>
              </w:tc>
            </w:tr>
            <w:tr>
              <w:trPr/>
              <w:tc>
                <w:tcPr>
                  <w:tcW w:w="577"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1</w:t>
                  </w:r>
                </w:p>
              </w:tc>
              <w:tc>
                <w:tcPr>
                  <w:tcW w:w="1490"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705"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563"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5</w:t>
                  </w:r>
                </w:p>
              </w:tc>
              <w:tc>
                <w:tcPr>
                  <w:tcW w:w="1383"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70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577"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2</w:t>
                  </w:r>
                </w:p>
              </w:tc>
              <w:tc>
                <w:tcPr>
                  <w:tcW w:w="1490"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705"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563"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6</w:t>
                  </w:r>
                </w:p>
              </w:tc>
              <w:tc>
                <w:tcPr>
                  <w:tcW w:w="1383"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70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577"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3</w:t>
                  </w:r>
                </w:p>
              </w:tc>
              <w:tc>
                <w:tcPr>
                  <w:tcW w:w="1490"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705"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563"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7</w:t>
                  </w:r>
                </w:p>
              </w:tc>
              <w:tc>
                <w:tcPr>
                  <w:tcW w:w="1383"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70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577"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4</w:t>
                  </w:r>
                </w:p>
              </w:tc>
              <w:tc>
                <w:tcPr>
                  <w:tcW w:w="1490"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705"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563"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8</w:t>
                  </w:r>
                </w:p>
              </w:tc>
              <w:tc>
                <w:tcPr>
                  <w:tcW w:w="1383"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70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bl>
          <w:p>
            <w:pPr>
              <w:pStyle w:val="Normal"/>
              <w:rPr/>
            </w:pPr>
            <w:r>
              <w:rPr/>
            </w:r>
          </w:p>
        </w:tc>
      </w:tr>
      <w:tr>
        <w:trPr>
          <w:trHeight w:val="3510" w:hRule="atLeast"/>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12</w:t>
            </w:r>
          </w:p>
        </w:tc>
        <w:tc>
          <w:tcPr>
            <w:tcW w:w="9482" w:type="dxa"/>
            <w:gridSpan w:val="2"/>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t>Existing approved courses of the Institute from other academic units proposed for the programme :</w:t>
            </w:r>
          </w:p>
          <w:tbl>
            <w:tblPr>
              <w:tblW w:w="5000" w:type="pct"/>
              <w:jc w:val="left"/>
              <w:tblInd w:w="-5" w:type="dxa"/>
              <w:tblBorders>
                <w:top w:val="single" w:sz="4" w:space="0" w:color="000000"/>
                <w:left w:val="single" w:sz="4" w:space="0" w:color="000000"/>
                <w:bottom w:val="single" w:sz="4" w:space="0" w:color="000000"/>
                <w:insideH w:val="single" w:sz="4" w:space="0" w:color="000000"/>
              </w:tblBorders>
              <w:tblCellMar>
                <w:top w:w="28" w:type="dxa"/>
                <w:left w:w="22" w:type="dxa"/>
                <w:bottom w:w="28" w:type="dxa"/>
                <w:right w:w="28" w:type="dxa"/>
              </w:tblCellMar>
            </w:tblPr>
            <w:tblGrid>
              <w:gridCol w:w="577"/>
              <w:gridCol w:w="1490"/>
              <w:gridCol w:w="2705"/>
              <w:gridCol w:w="563"/>
              <w:gridCol w:w="1383"/>
              <w:gridCol w:w="2708"/>
            </w:tblGrid>
            <w:tr>
              <w:trPr/>
              <w:tc>
                <w:tcPr>
                  <w:tcW w:w="577" w:type="dxa"/>
                  <w:tcBorders>
                    <w:top w:val="single" w:sz="4" w:space="0" w:color="000000"/>
                    <w:left w:val="single" w:sz="4" w:space="0" w:color="000000"/>
                    <w:bottom w:val="single" w:sz="4" w:space="0" w:color="000000"/>
                    <w:insideH w:val="single" w:sz="4" w:space="0" w:color="000000"/>
                  </w:tcBorders>
                  <w:shd w:fill="auto" w:val="clear"/>
                </w:tcPr>
                <w:p>
                  <w:pPr>
                    <w:pStyle w:val="TableContents"/>
                    <w:jc w:val="center"/>
                    <w:rPr>
                      <w:rFonts w:ascii="Abyssinica SIL;Calibri" w:hAnsi="Abyssinica SIL;Calibri" w:cs="Abyssinica SIL;Calibri"/>
                      <w:sz w:val="20"/>
                      <w:szCs w:val="20"/>
                    </w:rPr>
                  </w:pPr>
                  <w:r>
                    <w:rPr>
                      <w:rFonts w:cs="Abyssinica SIL;Calibri" w:ascii="Abyssinica SIL;Calibri" w:hAnsi="Abyssinica SIL;Calibri"/>
                      <w:sz w:val="20"/>
                      <w:szCs w:val="20"/>
                    </w:rPr>
                    <w:t>Sr. No.</w:t>
                  </w:r>
                </w:p>
              </w:tc>
              <w:tc>
                <w:tcPr>
                  <w:tcW w:w="1490" w:type="dxa"/>
                  <w:tcBorders>
                    <w:top w:val="single" w:sz="4" w:space="0" w:color="000000"/>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t>Course Code</w:t>
                  </w:r>
                </w:p>
              </w:tc>
              <w:tc>
                <w:tcPr>
                  <w:tcW w:w="2705" w:type="dxa"/>
                  <w:tcBorders>
                    <w:top w:val="single" w:sz="4" w:space="0" w:color="000000"/>
                    <w:left w:val="single" w:sz="4" w:space="0" w:color="000000"/>
                    <w:bottom w:val="single" w:sz="4" w:space="0" w:color="000000"/>
                    <w:insideH w:val="single" w:sz="4" w:space="0" w:color="000000"/>
                  </w:tcBorders>
                  <w:shd w:fill="auto" w:val="clear"/>
                </w:tcPr>
                <w:p>
                  <w:pPr>
                    <w:pStyle w:val="TableContents"/>
                    <w:jc w:val="center"/>
                    <w:rPr>
                      <w:rFonts w:ascii="Abyssinica SIL;Calibri" w:hAnsi="Abyssinica SIL;Calibri" w:cs="Abyssinica SIL;Calibri"/>
                      <w:sz w:val="20"/>
                      <w:szCs w:val="20"/>
                    </w:rPr>
                  </w:pPr>
                  <w:r>
                    <w:rPr>
                      <w:rFonts w:cs="Abyssinica SIL;Calibri" w:ascii="Abyssinica SIL;Calibri" w:hAnsi="Abyssinica SIL;Calibri"/>
                      <w:sz w:val="20"/>
                      <w:szCs w:val="20"/>
                    </w:rPr>
                    <w:t>Course Instructor name</w:t>
                  </w:r>
                </w:p>
              </w:tc>
              <w:tc>
                <w:tcPr>
                  <w:tcW w:w="563" w:type="dxa"/>
                  <w:tcBorders>
                    <w:top w:val="single" w:sz="4" w:space="0" w:color="000000"/>
                    <w:left w:val="single" w:sz="4" w:space="0" w:color="000000"/>
                    <w:bottom w:val="single" w:sz="4" w:space="0" w:color="000000"/>
                    <w:insideH w:val="single" w:sz="4" w:space="0" w:color="000000"/>
                  </w:tcBorders>
                  <w:shd w:fill="auto" w:val="clear"/>
                </w:tcPr>
                <w:p>
                  <w:pPr>
                    <w:pStyle w:val="TableContents"/>
                    <w:jc w:val="center"/>
                    <w:rPr>
                      <w:rFonts w:ascii="Abyssinica SIL;Calibri" w:hAnsi="Abyssinica SIL;Calibri" w:cs="Abyssinica SIL;Calibri"/>
                      <w:sz w:val="20"/>
                      <w:szCs w:val="20"/>
                    </w:rPr>
                  </w:pPr>
                  <w:r>
                    <w:rPr>
                      <w:rFonts w:cs="Abyssinica SIL;Calibri" w:ascii="Abyssinica SIL;Calibri" w:hAnsi="Abyssinica SIL;Calibri"/>
                      <w:sz w:val="20"/>
                      <w:szCs w:val="20"/>
                    </w:rPr>
                    <w:t>Sr. No.</w:t>
                  </w:r>
                </w:p>
              </w:tc>
              <w:tc>
                <w:tcPr>
                  <w:tcW w:w="1383" w:type="dxa"/>
                  <w:tcBorders>
                    <w:top w:val="single" w:sz="4" w:space="0" w:color="000000"/>
                    <w:left w:val="single" w:sz="4" w:space="0" w:color="000000"/>
                    <w:bottom w:val="single" w:sz="4" w:space="0" w:color="000000"/>
                    <w:insideH w:val="single" w:sz="4" w:space="0" w:color="000000"/>
                  </w:tcBorders>
                  <w:shd w:fill="auto" w:val="clear"/>
                </w:tcPr>
                <w:p>
                  <w:pPr>
                    <w:pStyle w:val="TableContents"/>
                    <w:rPr>
                      <w:rFonts w:ascii="Abyssinica SIL;Calibri" w:hAnsi="Abyssinica SIL;Calibri" w:cs="Abyssinica SIL;Calibri"/>
                      <w:sz w:val="20"/>
                      <w:szCs w:val="20"/>
                    </w:rPr>
                  </w:pPr>
                  <w:r>
                    <w:rPr>
                      <w:rFonts w:cs="Abyssinica SIL;Calibri" w:ascii="Abyssinica SIL;Calibri" w:hAnsi="Abyssinica SIL;Calibri"/>
                      <w:sz w:val="20"/>
                      <w:szCs w:val="20"/>
                    </w:rPr>
                    <w:t>Course Code</w:t>
                  </w:r>
                </w:p>
              </w:tc>
              <w:tc>
                <w:tcPr>
                  <w:tcW w:w="27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Course Instructor name</w:t>
                  </w:r>
                </w:p>
              </w:tc>
            </w:tr>
            <w:tr>
              <w:trPr/>
              <w:tc>
                <w:tcPr>
                  <w:tcW w:w="577"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1</w:t>
                  </w:r>
                </w:p>
              </w:tc>
              <w:tc>
                <w:tcPr>
                  <w:tcW w:w="1490"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705"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563"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5</w:t>
                  </w:r>
                </w:p>
              </w:tc>
              <w:tc>
                <w:tcPr>
                  <w:tcW w:w="1383"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70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577"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2</w:t>
                  </w:r>
                </w:p>
              </w:tc>
              <w:tc>
                <w:tcPr>
                  <w:tcW w:w="1490"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705"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563"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6</w:t>
                  </w:r>
                </w:p>
              </w:tc>
              <w:tc>
                <w:tcPr>
                  <w:tcW w:w="1383"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70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577"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3</w:t>
                  </w:r>
                </w:p>
              </w:tc>
              <w:tc>
                <w:tcPr>
                  <w:tcW w:w="1490"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705"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563"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7</w:t>
                  </w:r>
                </w:p>
              </w:tc>
              <w:tc>
                <w:tcPr>
                  <w:tcW w:w="1383"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70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r>
              <w:trPr/>
              <w:tc>
                <w:tcPr>
                  <w:tcW w:w="577"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4</w:t>
                  </w:r>
                </w:p>
              </w:tc>
              <w:tc>
                <w:tcPr>
                  <w:tcW w:w="1490" w:type="dxa"/>
                  <w:tcBorders>
                    <w:left w:val="single" w:sz="4" w:space="0" w:color="000000"/>
                    <w:bottom w:val="single" w:sz="4" w:space="0" w:color="000000"/>
                    <w:insideH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705"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563"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t>8</w:t>
                  </w:r>
                </w:p>
              </w:tc>
              <w:tc>
                <w:tcPr>
                  <w:tcW w:w="1383" w:type="dxa"/>
                  <w:tcBorders>
                    <w:left w:val="single" w:sz="4" w:space="0" w:color="000000"/>
                    <w:bottom w:val="single" w:sz="4" w:space="0" w:color="000000"/>
                    <w:insideH w:val="single" w:sz="4" w:space="0" w:color="000000"/>
                  </w:tcBorders>
                  <w:shd w:fill="auto" w:val="clear"/>
                </w:tcPr>
                <w:p>
                  <w:pPr>
                    <w:pStyle w:val="TableContents"/>
                    <w:snapToGrid w:val="false"/>
                    <w:jc w:val="center"/>
                    <w:rPr>
                      <w:rFonts w:ascii="Abyssinica SIL;Calibri" w:hAnsi="Abyssinica SIL;Calibri" w:cs="Abyssinica SIL;Calibri"/>
                      <w:sz w:val="20"/>
                      <w:szCs w:val="20"/>
                    </w:rPr>
                  </w:pPr>
                  <w:r>
                    <w:rPr>
                      <w:rFonts w:cs="Abyssinica SIL;Calibri" w:ascii="Abyssinica SIL;Calibri" w:hAnsi="Abyssinica SIL;Calibri"/>
                      <w:sz w:val="20"/>
                      <w:szCs w:val="20"/>
                    </w:rPr>
                  </w:r>
                </w:p>
              </w:tc>
              <w:tc>
                <w:tcPr>
                  <w:tcW w:w="2708"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ableContents"/>
                    <w:snapToGrid w:val="false"/>
                    <w:rPr>
                      <w:rFonts w:ascii="Abyssinica SIL;Calibri" w:hAnsi="Abyssinica SIL;Calibri" w:cs="Abyssinica SIL;Calibri"/>
                      <w:sz w:val="20"/>
                      <w:szCs w:val="20"/>
                    </w:rPr>
                  </w:pPr>
                  <w:r>
                    <w:rPr>
                      <w:rFonts w:cs="Abyssinica SIL;Calibri" w:ascii="Abyssinica SIL;Calibri" w:hAnsi="Abyssinica SIL;Calibri"/>
                      <w:sz w:val="20"/>
                      <w:szCs w:val="20"/>
                    </w:rPr>
                  </w:r>
                </w:p>
              </w:tc>
            </w:tr>
          </w:tbl>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tc>
      </w:tr>
      <w:tr>
        <w:trPr>
          <w:trHeight w:val="795" w:hRule="atLeast"/>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13</w:t>
            </w:r>
          </w:p>
        </w:tc>
        <w:tc>
          <w:tcPr>
            <w:tcW w:w="9482" w:type="dxa"/>
            <w:gridSpan w:val="2"/>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pPr>
            <w:r>
              <w:rPr>
                <w:rFonts w:cs="Abyssinica SIL;Calibri" w:ascii="Abyssinica SIL;Calibri" w:hAnsi="Abyssinica SIL;Calibri"/>
                <w:b/>
                <w:bCs/>
                <w:sz w:val="20"/>
                <w:szCs w:val="20"/>
              </w:rPr>
              <w:t xml:space="preserve">The consent from the concerned academic units have been obtained for including the above mentioned courses for the proposed new programme and allowing students of this proposed programme to register in the above mentioned courses.     </w:t>
            </w:r>
            <w:r>
              <w:rPr>
                <w:rFonts w:cs="Abyssinica SIL;Calibri" w:ascii="Abyssinica SIL;Calibri" w:hAnsi="Abyssinica SIL;Calibri"/>
                <w:b w:val="false"/>
                <w:bCs w:val="false"/>
                <w:sz w:val="20"/>
                <w:szCs w:val="20"/>
              </w:rPr>
              <w:t xml:space="preserve"> YES / NO</w:t>
            </w:r>
          </w:p>
        </w:tc>
      </w:tr>
      <w:tr>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14</w:t>
            </w:r>
          </w:p>
        </w:tc>
        <w:tc>
          <w:tcPr>
            <w:tcW w:w="9482" w:type="dxa"/>
            <w:gridSpan w:val="2"/>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t>Kindly mention if any deviation is required from the minimum credit requirements as per norms for confirmation of Ph.D. registration.</w:t>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tc>
      </w:tr>
      <w:tr>
        <w:trPr>
          <w:trHeight w:val="1482" w:hRule="atLeast"/>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15</w:t>
            </w:r>
          </w:p>
        </w:tc>
        <w:tc>
          <w:tcPr>
            <w:tcW w:w="9482" w:type="dxa"/>
            <w:gridSpan w:val="2"/>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pPr>
            <w:r>
              <w:rPr>
                <w:rFonts w:cs="Abyssinica SIL;Calibri" w:ascii="Abyssinica SIL;Calibri" w:hAnsi="Abyssinica SIL;Calibri"/>
                <w:b/>
                <w:bCs/>
                <w:sz w:val="20"/>
                <w:szCs w:val="20"/>
              </w:rPr>
              <w:t xml:space="preserve">(i) Number of Faculty members from the </w:t>
            </w:r>
            <w:r>
              <w:rPr>
                <w:rFonts w:cs="Abyssinica SIL;Calibri" w:ascii="Abyssinica SIL;Calibri" w:hAnsi="Abyssinica SIL;Calibri"/>
                <w:b/>
                <w:bCs/>
                <w:sz w:val="20"/>
                <w:szCs w:val="20"/>
                <w:u w:val="single"/>
              </w:rPr>
              <w:t>proposing academic unit,</w:t>
            </w:r>
            <w:r>
              <w:rPr>
                <w:rFonts w:cs="Abyssinica SIL;Calibri" w:ascii="Abyssinica SIL;Calibri" w:hAnsi="Abyssinica SIL;Calibri"/>
                <w:b/>
                <w:bCs/>
                <w:sz w:val="20"/>
                <w:szCs w:val="20"/>
              </w:rPr>
              <w:t xml:space="preserve"> who will be associated with the proposed programme :</w:t>
            </w:r>
          </w:p>
          <w:p>
            <w:pPr>
              <w:pStyle w:val="Normal"/>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rPr/>
            </w:pPr>
            <w:r>
              <w:rPr>
                <w:rFonts w:cs="Abyssinica SIL;Calibri" w:ascii="Abyssinica SIL;Calibri" w:hAnsi="Abyssinica SIL;Calibri"/>
                <w:b/>
                <w:bCs/>
                <w:sz w:val="20"/>
                <w:szCs w:val="20"/>
              </w:rPr>
              <w:t xml:space="preserve">(ii) Number of Faculty members </w:t>
            </w:r>
            <w:r>
              <w:rPr>
                <w:rFonts w:cs="Abyssinica SIL;Calibri" w:ascii="Abyssinica SIL;Calibri" w:hAnsi="Abyssinica SIL;Calibri"/>
                <w:b/>
                <w:bCs/>
                <w:sz w:val="20"/>
                <w:szCs w:val="20"/>
                <w:u w:val="single"/>
              </w:rPr>
              <w:t>from other academic units,</w:t>
            </w:r>
            <w:r>
              <w:rPr>
                <w:rFonts w:cs="Abyssinica SIL;Calibri" w:ascii="Abyssinica SIL;Calibri" w:hAnsi="Abyssinica SIL;Calibri"/>
                <w:b/>
                <w:bCs/>
                <w:sz w:val="20"/>
                <w:szCs w:val="20"/>
              </w:rPr>
              <w:t xml:space="preserve"> who will be associated with the proposed programme :</w:t>
            </w:r>
          </w:p>
        </w:tc>
      </w:tr>
      <w:tr>
        <w:trPr>
          <w:trHeight w:val="790" w:hRule="atLeast"/>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16</w:t>
            </w:r>
          </w:p>
        </w:tc>
        <w:tc>
          <w:tcPr>
            <w:tcW w:w="9482" w:type="dxa"/>
            <w:gridSpan w:val="2"/>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rFonts w:ascii="Abyssinica SIL" w:hAnsi="Abyssinica SIL" w:cs="Abyssinica SIL"/>
                <w:b/>
                <w:b/>
                <w:bCs/>
                <w:sz w:val="21"/>
                <w:szCs w:val="21"/>
              </w:rPr>
            </w:pPr>
            <w:r>
              <w:rPr>
                <w:rFonts w:cs="Abyssinica SIL" w:ascii="Abyssinica SIL" w:hAnsi="Abyssinica SIL"/>
                <w:b/>
                <w:bCs/>
                <w:sz w:val="21"/>
                <w:szCs w:val="21"/>
              </w:rPr>
              <w:t xml:space="preserve">The new programme to be offered from the academic year onwards : </w:t>
            </w:r>
          </w:p>
          <w:p>
            <w:pPr>
              <w:pStyle w:val="Normal"/>
              <w:rPr>
                <w:rFonts w:ascii="Abyssinica SIL" w:hAnsi="Abyssinica SIL" w:cs="Abyssinica SIL"/>
                <w:b/>
                <w:b/>
                <w:bCs/>
                <w:sz w:val="21"/>
                <w:szCs w:val="21"/>
              </w:rPr>
            </w:pPr>
            <w:r>
              <w:rPr>
                <w:rFonts w:cs="Abyssinica SIL" w:ascii="Abyssinica SIL" w:hAnsi="Abyssinica SIL"/>
                <w:b/>
                <w:bCs/>
                <w:sz w:val="21"/>
                <w:szCs w:val="21"/>
              </w:rPr>
            </w:r>
          </w:p>
        </w:tc>
      </w:tr>
      <w:tr>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17</w:t>
            </w:r>
          </w:p>
        </w:tc>
        <w:tc>
          <w:tcPr>
            <w:tcW w:w="9482" w:type="dxa"/>
            <w:gridSpan w:val="2"/>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snapToGrid w:val="false"/>
              <w:rPr>
                <w:rFonts w:ascii="Abyssinica SIL;Calibri" w:hAnsi="Abyssinica SIL;Calibri" w:cs="Abyssinica SIL;Calibri"/>
                <w:b/>
                <w:b/>
                <w:bCs/>
                <w:sz w:val="20"/>
                <w:szCs w:val="20"/>
              </w:rPr>
            </w:pPr>
            <w:r>
              <w:rPr>
                <w:rFonts w:cs="Abyssinica SIL;Calibri" w:ascii="Abyssinica SIL;Calibri" w:hAnsi="Abyssinica SIL;Calibri"/>
                <w:b/>
                <w:bCs/>
                <w:sz w:val="20"/>
                <w:szCs w:val="20"/>
              </w:rPr>
              <w:t>Any special remarks / points may be mentioned herein that may need attention of PGPC:</w:t>
            </w:r>
          </w:p>
          <w:p>
            <w:pPr>
              <w:pStyle w:val="Normal"/>
              <w:snapToGrid w:val="false"/>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snapToGrid w:val="false"/>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Normal"/>
              <w:snapToGrid w:val="false"/>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tc>
      </w:tr>
      <w:tr>
        <w:trPr>
          <w:trHeight w:val="622" w:hRule="atLeast"/>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18</w:t>
            </w:r>
          </w:p>
        </w:tc>
        <w:tc>
          <w:tcPr>
            <w:tcW w:w="5040" w:type="dxa"/>
            <w:tcBorders>
              <w:left w:val="single" w:sz="6" w:space="0" w:color="000000"/>
              <w:bottom w:val="single" w:sz="6" w:space="0" w:color="000000"/>
              <w:insideH w:val="single" w:sz="6" w:space="0" w:color="000000"/>
            </w:tcBorders>
            <w:shd w:fill="auto" w:val="clear"/>
          </w:tcPr>
          <w:p>
            <w:pPr>
              <w:pStyle w:val="Normal"/>
              <w:snapToGrid w:val="false"/>
              <w:rPr/>
            </w:pPr>
            <w:r>
              <w:rPr>
                <w:rFonts w:cs="Abyssinica SIL;Calibri" w:ascii="Abyssinica SIL;Calibri" w:hAnsi="Abyssinica SIL;Calibri"/>
                <w:b/>
                <w:bCs/>
                <w:sz w:val="20"/>
                <w:szCs w:val="20"/>
              </w:rPr>
              <w:t>Name(s) of Programme Coordinator(s) / Programme proposer(s) :</w:t>
            </w:r>
          </w:p>
        </w:tc>
        <w:tc>
          <w:tcPr>
            <w:tcW w:w="4442" w:type="dxa"/>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TableContents"/>
              <w:snapToGrid w:val="false"/>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TableContents"/>
              <w:snapToGrid w:val="false"/>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p>
            <w:pPr>
              <w:pStyle w:val="TableContents"/>
              <w:snapToGrid w:val="false"/>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tc>
      </w:tr>
      <w:tr>
        <w:trPr>
          <w:trHeight w:val="630" w:hRule="atLeast"/>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19</w:t>
            </w:r>
          </w:p>
        </w:tc>
        <w:tc>
          <w:tcPr>
            <w:tcW w:w="5040" w:type="dxa"/>
            <w:tcBorders>
              <w:left w:val="single" w:sz="6" w:space="0" w:color="000000"/>
              <w:bottom w:val="single" w:sz="6" w:space="0" w:color="000000"/>
              <w:insideH w:val="single" w:sz="6" w:space="0" w:color="000000"/>
            </w:tcBorders>
            <w:shd w:fill="auto" w:val="clear"/>
          </w:tcPr>
          <w:p>
            <w:pPr>
              <w:pStyle w:val="Normal"/>
              <w:snapToGrid w:val="false"/>
              <w:rPr>
                <w:rFonts w:ascii="Abyssinica SIL;Calibri" w:hAnsi="Abyssinica SIL;Calibri" w:cs="Abyssinica SIL;Calibri"/>
                <w:b/>
                <w:b/>
                <w:bCs/>
                <w:sz w:val="20"/>
                <w:szCs w:val="20"/>
              </w:rPr>
            </w:pPr>
            <w:r>
              <w:rPr>
                <w:rFonts w:cs="Abyssinica SIL;Calibri" w:ascii="Abyssinica SIL;Calibri" w:hAnsi="Abyssinica SIL;Calibri"/>
                <w:b/>
                <w:bCs/>
                <w:sz w:val="20"/>
                <w:szCs w:val="20"/>
                <w:shd w:fill="auto" w:val="clear"/>
              </w:rPr>
              <w:t>Name of Convener, PGC</w:t>
            </w:r>
          </w:p>
        </w:tc>
        <w:tc>
          <w:tcPr>
            <w:tcW w:w="4442" w:type="dxa"/>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TableContents"/>
              <w:snapToGrid w:val="false"/>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tc>
      </w:tr>
      <w:tr>
        <w:trPr>
          <w:trHeight w:val="834" w:hRule="atLeast"/>
        </w:trPr>
        <w:tc>
          <w:tcPr>
            <w:tcW w:w="630" w:type="dxa"/>
            <w:tcBorders>
              <w:left w:val="single" w:sz="6" w:space="0" w:color="000000"/>
              <w:bottom w:val="single" w:sz="6" w:space="0" w:color="000000"/>
              <w:insideH w:val="single" w:sz="6" w:space="0" w:color="000000"/>
            </w:tcBorders>
            <w:shd w:fill="auto" w:val="clear"/>
          </w:tcPr>
          <w:p>
            <w:pPr>
              <w:pStyle w:val="TableContents"/>
              <w:snapToGrid w:val="false"/>
              <w:jc w:val="center"/>
              <w:rPr>
                <w:rFonts w:ascii="Abyssinica SIL;Calibri" w:hAnsi="Abyssinica SIL;Calibri" w:cs="Abyssinica SIL;Calibri"/>
                <w:b/>
                <w:b/>
                <w:bCs/>
                <w:sz w:val="20"/>
                <w:szCs w:val="20"/>
              </w:rPr>
            </w:pPr>
            <w:r>
              <w:rPr>
                <w:rFonts w:cs="Abyssinica SIL;Calibri" w:ascii="Abyssinica SIL;Calibri" w:hAnsi="Abyssinica SIL;Calibri"/>
                <w:b/>
                <w:bCs/>
                <w:sz w:val="20"/>
                <w:szCs w:val="20"/>
              </w:rPr>
              <w:t>20</w:t>
            </w:r>
          </w:p>
        </w:tc>
        <w:tc>
          <w:tcPr>
            <w:tcW w:w="5040" w:type="dxa"/>
            <w:tcBorders>
              <w:left w:val="single" w:sz="6" w:space="0" w:color="000000"/>
              <w:bottom w:val="single" w:sz="6" w:space="0" w:color="000000"/>
              <w:insideH w:val="single" w:sz="6" w:space="0" w:color="000000"/>
            </w:tcBorders>
            <w:shd w:fill="auto" w:val="clear"/>
          </w:tcPr>
          <w:p>
            <w:pPr>
              <w:pStyle w:val="Normal"/>
              <w:snapToGrid w:val="false"/>
              <w:rPr>
                <w:rFonts w:ascii="Abyssinica SIL;Calibri" w:hAnsi="Abyssinica SIL;Calibri" w:cs="Abyssinica SIL;Calibri"/>
                <w:b/>
                <w:b/>
                <w:bCs/>
                <w:sz w:val="20"/>
                <w:szCs w:val="20"/>
              </w:rPr>
            </w:pPr>
            <w:r>
              <w:rPr>
                <w:rFonts w:cs="Abyssinica SIL;Calibri" w:ascii="Abyssinica SIL;Calibri" w:hAnsi="Abyssinica SIL;Calibri"/>
                <w:b/>
                <w:bCs/>
                <w:sz w:val="20"/>
                <w:szCs w:val="20"/>
                <w:shd w:fill="auto" w:val="clear"/>
              </w:rPr>
              <w:t>Signature of Convener, PGC, with Date and Stamp :</w:t>
            </w:r>
          </w:p>
        </w:tc>
        <w:tc>
          <w:tcPr>
            <w:tcW w:w="4442" w:type="dxa"/>
            <w:tcBorders>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TableContents"/>
              <w:snapToGrid w:val="false"/>
              <w:rPr>
                <w:rFonts w:ascii="Abyssinica SIL;Calibri" w:hAnsi="Abyssinica SIL;Calibri" w:cs="Abyssinica SIL;Calibri"/>
                <w:b/>
                <w:b/>
                <w:bCs/>
                <w:sz w:val="20"/>
                <w:szCs w:val="20"/>
              </w:rPr>
            </w:pPr>
            <w:r>
              <w:rPr>
                <w:rFonts w:cs="Abyssinica SIL;Calibri" w:ascii="Abyssinica SIL;Calibri" w:hAnsi="Abyssinica SIL;Calibri"/>
                <w:b/>
                <w:bCs/>
                <w:sz w:val="20"/>
                <w:szCs w:val="20"/>
              </w:rPr>
            </w:r>
          </w:p>
        </w:tc>
      </w:tr>
    </w:tbl>
    <w:p>
      <w:pPr>
        <w:pStyle w:val="Normal"/>
        <w:rPr/>
      </w:pPr>
      <w:r>
        <w:rPr>
          <w:b/>
          <w:bCs/>
        </w:rPr>
        <w:br/>
      </w:r>
      <w:r>
        <w:rPr>
          <w:rFonts w:cs="Abyssinica SIL;Calibri" w:ascii="Abyssinica SIL;Calibri" w:hAnsi="Abyssinica SIL;Calibri"/>
          <w:b/>
          <w:bCs/>
          <w:sz w:val="20"/>
          <w:szCs w:val="20"/>
        </w:rPr>
        <w:t>Please attach :</w:t>
      </w:r>
      <w:r>
        <w:rPr>
          <w:rFonts w:cs="Abyssinica SIL;Calibri" w:ascii="Abyssinica SIL;Calibri" w:hAnsi="Abyssinica SIL;Calibri"/>
          <w:sz w:val="20"/>
          <w:szCs w:val="20"/>
        </w:rPr>
        <w:t xml:space="preserve"> </w:t>
      </w:r>
    </w:p>
    <w:p>
      <w:pPr>
        <w:pStyle w:val="Normal"/>
        <w:rPr/>
      </w:pPr>
      <w:r>
        <w:rPr>
          <w:rFonts w:cs="Abyssinica SIL;Calibri" w:ascii="Abyssinica SIL;Calibri" w:hAnsi="Abyssinica SIL;Calibri"/>
          <w:sz w:val="20"/>
          <w:szCs w:val="20"/>
        </w:rPr>
        <w:t>1.  Minutes of</w:t>
      </w:r>
      <w:r>
        <w:rPr>
          <w:rFonts w:cs="Abyssinica SIL;Calibri" w:ascii="Abyssinica SIL;Calibri" w:hAnsi="Abyssinica SIL;Calibri"/>
          <w:sz w:val="20"/>
          <w:szCs w:val="20"/>
          <w:shd w:fill="auto" w:val="clear"/>
        </w:rPr>
        <w:t xml:space="preserve"> PGC, </w:t>
      </w:r>
      <w:r>
        <w:rPr>
          <w:rFonts w:cs="Abyssinica SIL;Calibri" w:ascii="Abyssinica SIL;Calibri" w:hAnsi="Abyssinica SIL;Calibri"/>
          <w:sz w:val="20"/>
          <w:szCs w:val="20"/>
        </w:rPr>
        <w:t xml:space="preserve">wherein the proposal was recommended.  </w:t>
      </w:r>
      <w:r>
        <w:rPr>
          <w:rFonts w:cs="Abyssinica SIL;Calibri" w:ascii="Abyssinica SIL;Calibri" w:hAnsi="Abyssinica SIL;Calibri"/>
          <w:b/>
          <w:bCs/>
          <w:sz w:val="20"/>
          <w:szCs w:val="20"/>
        </w:rPr>
        <w:t>(Mandatory)</w:t>
      </w:r>
    </w:p>
    <w:p>
      <w:pPr>
        <w:pStyle w:val="Normal"/>
        <w:rPr/>
      </w:pPr>
      <w:r>
        <w:rPr>
          <w:rFonts w:cs="Abyssinica SIL;Calibri" w:ascii="Abyssinica SIL;Calibri" w:hAnsi="Abyssinica SIL;Calibri"/>
          <w:sz w:val="20"/>
          <w:szCs w:val="20"/>
        </w:rPr>
        <w:t xml:space="preserve">2.  Course proposals in the prescribed approved format (available on ASC) for each of the new course proposed at </w:t>
      </w:r>
      <w:r>
        <w:rPr>
          <w:rFonts w:cs="Abyssinica SIL;Calibri" w:ascii="Abyssinica SIL;Calibri" w:hAnsi="Abyssinica SIL;Calibri"/>
          <w:b/>
          <w:bCs/>
          <w:sz w:val="20"/>
          <w:szCs w:val="20"/>
        </w:rPr>
        <w:t>sr.no.10</w:t>
      </w:r>
      <w:r>
        <w:rPr>
          <w:rFonts w:cs="Abyssinica SIL;Calibri" w:ascii="Abyssinica SIL;Calibri" w:hAnsi="Abyssinica SIL;Calibri"/>
          <w:sz w:val="20"/>
          <w:szCs w:val="20"/>
        </w:rPr>
        <w:t xml:space="preserve"> </w:t>
      </w:r>
      <w:r>
        <w:rPr>
          <w:rFonts w:cs="Abyssinica SIL;Calibri" w:ascii="Abyssinica SIL;Calibri" w:hAnsi="Abyssinica SIL;Calibri"/>
          <w:b/>
          <w:bCs/>
          <w:sz w:val="20"/>
          <w:szCs w:val="20"/>
        </w:rPr>
        <w:t>(Mandatory)</w:t>
      </w:r>
    </w:p>
    <w:p>
      <w:pPr>
        <w:pStyle w:val="Normal"/>
        <w:rPr/>
      </w:pPr>
      <w:r>
        <w:rPr>
          <w:rFonts w:cs="Abyssinica SIL;Calibri" w:ascii="Abyssinica SIL;Calibri" w:hAnsi="Abyssinica SIL;Calibri"/>
          <w:sz w:val="20"/>
          <w:szCs w:val="20"/>
        </w:rPr>
        <w:t xml:space="preserve">3.  List of faculty members from </w:t>
      </w:r>
      <w:r>
        <w:rPr>
          <w:rFonts w:cs="Abyssinica SIL;Calibri" w:ascii="Abyssinica SIL;Calibri" w:hAnsi="Abyssinica SIL;Calibri"/>
          <w:b/>
          <w:bCs/>
          <w:sz w:val="20"/>
          <w:szCs w:val="20"/>
        </w:rPr>
        <w:t>other academic units</w:t>
      </w:r>
      <w:r>
        <w:rPr>
          <w:rFonts w:cs="Abyssinica SIL;Calibri" w:ascii="Abyssinica SIL;Calibri" w:hAnsi="Abyssinica SIL;Calibri"/>
          <w:sz w:val="20"/>
          <w:szCs w:val="20"/>
        </w:rPr>
        <w:t xml:space="preserve"> who will be associated with the programme. </w:t>
      </w:r>
    </w:p>
    <w:p>
      <w:pPr>
        <w:pStyle w:val="Normal"/>
        <w:rPr>
          <w:rFonts w:ascii="Abyssinica SIL;Calibri" w:hAnsi="Abyssinica SIL;Calibri" w:cs="Abyssinica SIL;Calibri"/>
          <w:sz w:val="20"/>
          <w:szCs w:val="20"/>
        </w:rPr>
      </w:pPr>
      <w:r>
        <w:rPr>
          <w:rFonts w:cs="Abyssinica SIL;Calibri" w:ascii="Abyssinica SIL;Calibri" w:hAnsi="Abyssinica SIL;Calibri"/>
          <w:sz w:val="20"/>
          <w:szCs w:val="20"/>
        </w:rPr>
        <w:t>4.  Survey reports/MoU/Agreement, if any, in support of the proposal.</w:t>
      </w:r>
    </w:p>
    <w:p>
      <w:pPr>
        <w:pStyle w:val="Normal"/>
        <w:rPr>
          <w:rFonts w:ascii="Abyssinica SIL;Calibri" w:hAnsi="Abyssinica SIL;Calibri" w:cs="Abyssinica SIL;Calibri"/>
          <w:sz w:val="20"/>
          <w:szCs w:val="20"/>
        </w:rPr>
      </w:pPr>
      <w:r>
        <w:rPr>
          <w:rFonts w:cs="Abyssinica SIL;Calibri" w:ascii="Abyssinica SIL;Calibri" w:hAnsi="Abyssinica SIL;Calibri"/>
          <w:sz w:val="20"/>
          <w:szCs w:val="20"/>
        </w:rPr>
        <w:t>---------------------------------------------------------------------------------------------</w:t>
      </w:r>
    </w:p>
    <w:p>
      <w:pPr>
        <w:pStyle w:val="Normal"/>
        <w:rPr/>
      </w:pPr>
      <w:r>
        <w:rPr>
          <w:rFonts w:cs="Abyssinica SIL;Calibri" w:ascii="Abyssinica SIL;Calibri" w:hAnsi="Abyssinica SIL;Calibri"/>
          <w:b/>
          <w:bCs/>
          <w:sz w:val="20"/>
          <w:szCs w:val="20"/>
        </w:rPr>
        <w:t xml:space="preserve">#-Note : </w:t>
      </w:r>
      <w:r>
        <w:rPr>
          <w:rFonts w:cs="Abyssinica SIL;Calibri" w:ascii="Abyssinica SIL;Calibri" w:hAnsi="Abyssinica SIL;Calibri"/>
          <w:sz w:val="20"/>
          <w:szCs w:val="20"/>
        </w:rPr>
        <w:t xml:space="preserve">Kindly send the hard copy (to Dean AP office)  and the soft copy of the proposal to </w:t>
      </w:r>
      <w:hyperlink r:id="rId3">
        <w:r>
          <w:rPr>
            <w:rStyle w:val="InternetLink"/>
            <w:rFonts w:cs="Abyssinica SIL;Calibri" w:ascii="Abyssinica SIL;Calibri" w:hAnsi="Abyssinica SIL;Calibri"/>
            <w:sz w:val="20"/>
            <w:szCs w:val="20"/>
            <w:u w:val="none"/>
          </w:rPr>
          <w:t>dean.ap@iitb.ac.in</w:t>
        </w:r>
      </w:hyperlink>
      <w:r>
        <w:rPr>
          <w:rFonts w:cs="Abyssinica SIL;Calibri" w:ascii="Abyssinica SIL;Calibri" w:hAnsi="Abyssinica SIL;Calibri"/>
          <w:sz w:val="20"/>
          <w:szCs w:val="20"/>
        </w:rPr>
        <w:t xml:space="preserve">, </w:t>
      </w:r>
      <w:hyperlink r:id="rId4">
        <w:r>
          <w:rPr>
            <w:rStyle w:val="InternetLink"/>
            <w:rFonts w:cs="Abyssinica SIL;Calibri" w:ascii="Abyssinica SIL;Calibri" w:hAnsi="Abyssinica SIL;Calibri"/>
            <w:sz w:val="20"/>
            <w:szCs w:val="20"/>
            <w:u w:val="none"/>
          </w:rPr>
          <w:t>adean.ap@iitb.ac.in</w:t>
        </w:r>
      </w:hyperlink>
      <w:r>
        <w:rPr>
          <w:rFonts w:cs="Abyssinica SIL;Calibri" w:ascii="Abyssinica SIL;Calibri" w:hAnsi="Abyssinica SIL;Calibri"/>
          <w:sz w:val="20"/>
          <w:szCs w:val="20"/>
        </w:rPr>
        <w:t xml:space="preserve"> with copy to </w:t>
      </w:r>
      <w:hyperlink r:id="rId5">
        <w:r>
          <w:rPr>
            <w:rStyle w:val="InternetLink"/>
            <w:rFonts w:cs="Abyssinica SIL;Calibri" w:ascii="Abyssinica SIL;Calibri" w:hAnsi="Abyssinica SIL;Calibri"/>
            <w:sz w:val="20"/>
            <w:szCs w:val="20"/>
            <w:u w:val="none"/>
          </w:rPr>
          <w:t>dracad@iitb.ac.in</w:t>
        </w:r>
      </w:hyperlink>
      <w:r>
        <w:rPr>
          <w:rFonts w:cs="Abyssinica SIL;Calibri" w:ascii="Abyssinica SIL;Calibri" w:hAnsi="Abyssinica SIL;Calibri"/>
          <w:sz w:val="20"/>
          <w:szCs w:val="20"/>
        </w:rPr>
        <w:t xml:space="preserve"> and </w:t>
      </w:r>
      <w:hyperlink r:id="rId6">
        <w:r>
          <w:rPr>
            <w:rStyle w:val="InternetLink"/>
            <w:rFonts w:cs="Abyssinica SIL;Calibri" w:ascii="Abyssinica SIL;Calibri" w:hAnsi="Abyssinica SIL;Calibri"/>
            <w:sz w:val="20"/>
            <w:szCs w:val="20"/>
            <w:u w:val="none"/>
          </w:rPr>
          <w:t>pgpc_unit@iitb.ac.in</w:t>
        </w:r>
      </w:hyperlink>
      <w:r>
        <w:rPr>
          <w:rFonts w:cs="Abyssinica SIL;Calibri" w:ascii="Abyssinica SIL;Calibri" w:hAnsi="Abyssinica SIL;Calibri"/>
          <w:sz w:val="20"/>
          <w:szCs w:val="20"/>
        </w:rPr>
        <w:t xml:space="preserve">.  The presentation of the proposal </w:t>
      </w:r>
      <w:r>
        <w:rPr>
          <w:rFonts w:cs="Abyssinica SIL;Calibri" w:ascii="Abyssinica SIL;Calibri" w:hAnsi="Abyssinica SIL;Calibri"/>
          <w:b/>
          <w:bCs/>
          <w:sz w:val="20"/>
          <w:szCs w:val="20"/>
        </w:rPr>
        <w:t xml:space="preserve">in pdf </w:t>
      </w:r>
      <w:r>
        <w:rPr>
          <w:rFonts w:cs="Abyssinica SIL;Calibri" w:ascii="Abyssinica SIL;Calibri" w:hAnsi="Abyssinica SIL;Calibri"/>
          <w:sz w:val="20"/>
          <w:szCs w:val="20"/>
        </w:rPr>
        <w:t>be sent for the PGPC meeting to &lt;pgpc_unit@iitb.ac.in&gt;.</w:t>
      </w:r>
    </w:p>
    <w:p>
      <w:pPr>
        <w:pStyle w:val="Normal"/>
        <w:jc w:val="center"/>
        <w:rPr>
          <w:rFonts w:eastAsia="Liberation Serif;Times New Roman" w:cs="Liberation Serif;Times New Roman"/>
        </w:rPr>
      </w:pPr>
      <w:r>
        <w:rPr>
          <w:rFonts w:eastAsia="Liberation Serif;Times New Roman" w:cs="Liberation Serif;Times New Roman"/>
        </w:rPr>
        <w:t xml:space="preserve">-------------- ooooooo -------------- </w:t>
      </w:r>
    </w:p>
    <w:sectPr>
      <w:type w:val="nextPage"/>
      <w:pgSz w:w="11906" w:h="16838"/>
      <w:pgMar w:left="1134" w:right="1134" w:header="0" w:top="1134"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Cambria">
    <w:charset w:val="00"/>
    <w:family w:val="roman"/>
    <w:pitch w:val="variable"/>
  </w:font>
  <w:font w:name="Liberation Mono">
    <w:altName w:val="Courier New"/>
    <w:charset w:val="01"/>
    <w:family w:val="modern"/>
    <w:pitch w:val="default"/>
  </w:font>
  <w:font w:name="Abyssinica SIL">
    <w:altName w:val="Calibri"/>
    <w:charset w:val="01"/>
    <w:family w:val="auto"/>
    <w:pitch w:val="default"/>
  </w:font>
  <w:font w:name="Abyssinica SIL">
    <w:charset w:val="01"/>
    <w:family w:val="auto"/>
    <w:pitch w:val="variable"/>
  </w:font>
</w:fonts>
</file>

<file path=word/settings.xml><?xml version="1.0" encoding="utf-8"?>
<w:settings xmlns:w="http://schemas.openxmlformats.org/wordprocessingml/2006/main">
  <w:zoom w:percent="100"/>
  <w:displayBackgroundShape/>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szCs w:val="24"/>
        <w:lang w:val="en-IN" w:eastAsia="zh-CN" w:bidi="hi-IN"/>
      </w:rPr>
    </w:rPrDefault>
    <w:pPrDefault>
      <w:pPr/>
    </w:pPrDefault>
  </w:docDefaults>
  <w:style w:type="paragraph" w:styleId="Normal">
    <w:name w:val="Normal"/>
    <w:qFormat/>
    <w:pPr>
      <w:widowControl/>
      <w:suppressAutoHyphens w:val="true"/>
      <w:bidi w:val="0"/>
    </w:pPr>
    <w:rPr>
      <w:rFonts w:ascii="Liberation Serif;Times New Roman" w:hAnsi="Liberation Serif;Times New Roman" w:eastAsia="Noto Serif CJK SC" w:cs="Lohit Devanagari;Calibri"/>
      <w:color w:val="auto"/>
      <w:kern w:val="2"/>
      <w:sz w:val="24"/>
      <w:szCs w:val="24"/>
      <w:lang w:val="en-IN" w:eastAsia="zh-CN" w:bidi="hi-IN"/>
    </w:rPr>
  </w:style>
  <w:style w:type="character" w:styleId="DefaultParagraphFont">
    <w:name w:val="Default Paragraph Font"/>
    <w:qFormat/>
    <w:rPr/>
  </w:style>
  <w:style w:type="character" w:styleId="ListLabel46">
    <w:name w:val="ListLabel 46"/>
    <w:qFormat/>
    <w:rPr>
      <w:rFonts w:eastAsia="Cambria" w:cs="Cambria"/>
      <w:spacing w:val="-2"/>
      <w:w w:val="100"/>
      <w:sz w:val="20"/>
      <w:szCs w:val="20"/>
      <w:lang w:val="en-US" w:bidi="ar-SA"/>
    </w:rPr>
  </w:style>
  <w:style w:type="character" w:styleId="ListLabel47">
    <w:name w:val="ListLabel 47"/>
    <w:qFormat/>
    <w:rPr>
      <w:rFonts w:cs="Symbol"/>
    </w:rPr>
  </w:style>
  <w:style w:type="character" w:styleId="ListLabel48">
    <w:name w:val="ListLabel 48"/>
    <w:qFormat/>
    <w:rPr>
      <w:rFonts w:cs="Symbol"/>
    </w:rPr>
  </w:style>
  <w:style w:type="character" w:styleId="ListLabel49">
    <w:name w:val="ListLabel 49"/>
    <w:qFormat/>
    <w:rPr>
      <w:rFonts w:cs="Symbol"/>
    </w:rPr>
  </w:style>
  <w:style w:type="character" w:styleId="ListLabel50">
    <w:name w:val="ListLabel 50"/>
    <w:qFormat/>
    <w:rPr>
      <w:rFonts w:cs="Symbol"/>
    </w:rPr>
  </w:style>
  <w:style w:type="character" w:styleId="ListLabel51">
    <w:name w:val="ListLabel 51"/>
    <w:qFormat/>
    <w:rPr>
      <w:rFonts w:cs="Symbol"/>
    </w:rPr>
  </w:style>
  <w:style w:type="character" w:styleId="ListLabel52">
    <w:name w:val="ListLabel 52"/>
    <w:qFormat/>
    <w:rPr>
      <w:rFonts w:cs="Symbol"/>
    </w:rPr>
  </w:style>
  <w:style w:type="character" w:styleId="ListLabel53">
    <w:name w:val="ListLabel 53"/>
    <w:qFormat/>
    <w:rPr>
      <w:rFonts w:cs="Symbol"/>
    </w:rPr>
  </w:style>
  <w:style w:type="character" w:styleId="ListLabel54">
    <w:name w:val="ListLabel 54"/>
    <w:qFormat/>
    <w:rPr>
      <w:rFonts w:cs="Symbol"/>
    </w:rPr>
  </w:style>
  <w:style w:type="character" w:styleId="ListLabel37">
    <w:name w:val="ListLabel 37"/>
    <w:qFormat/>
    <w:rPr>
      <w:rFonts w:eastAsia="Cambria" w:cs="Cambria"/>
      <w:spacing w:val="-2"/>
      <w:w w:val="100"/>
      <w:sz w:val="20"/>
      <w:szCs w:val="20"/>
      <w:lang w:val="en-US" w:bidi="ar-SA"/>
    </w:rPr>
  </w:style>
  <w:style w:type="character" w:styleId="ListLabel38">
    <w:name w:val="ListLabel 38"/>
    <w:qFormat/>
    <w:rPr>
      <w:rFonts w:cs="Symbol"/>
    </w:rPr>
  </w:style>
  <w:style w:type="character" w:styleId="ListLabel39">
    <w:name w:val="ListLabel 39"/>
    <w:qFormat/>
    <w:rPr>
      <w:rFonts w:cs="Symbol"/>
    </w:rPr>
  </w:style>
  <w:style w:type="character" w:styleId="ListLabel40">
    <w:name w:val="ListLabel 40"/>
    <w:qFormat/>
    <w:rPr>
      <w:rFonts w:cs="Symbol"/>
    </w:rPr>
  </w:style>
  <w:style w:type="character" w:styleId="ListLabel41">
    <w:name w:val="ListLabel 41"/>
    <w:qFormat/>
    <w:rPr>
      <w:rFonts w:cs="Symbol"/>
    </w:rPr>
  </w:style>
  <w:style w:type="character" w:styleId="ListLabel42">
    <w:name w:val="ListLabel 42"/>
    <w:qFormat/>
    <w:rPr>
      <w:rFonts w:cs="Symbol"/>
    </w:rPr>
  </w:style>
  <w:style w:type="character" w:styleId="ListLabel43">
    <w:name w:val="ListLabel 43"/>
    <w:qFormat/>
    <w:rPr>
      <w:rFonts w:cs="Symbol"/>
    </w:rPr>
  </w:style>
  <w:style w:type="character" w:styleId="ListLabel44">
    <w:name w:val="ListLabel 44"/>
    <w:qFormat/>
    <w:rPr>
      <w:rFonts w:cs="Symbol"/>
    </w:rPr>
  </w:style>
  <w:style w:type="character" w:styleId="ListLabel45">
    <w:name w:val="ListLabel 45"/>
    <w:qFormat/>
    <w:rPr>
      <w:rFonts w:cs="Symbol"/>
    </w:rPr>
  </w:style>
  <w:style w:type="character" w:styleId="InternetLink">
    <w:name w:val="Internet Link"/>
    <w:rPr>
      <w:color w:val="000080"/>
      <w:u w:val="single"/>
    </w:rPr>
  </w:style>
  <w:style w:type="paragraph" w:styleId="Heading">
    <w:name w:val="Heading"/>
    <w:basedOn w:val="Normal"/>
    <w:next w:val="TextBody"/>
    <w:qFormat/>
    <w:pPr>
      <w:keepNext w:val="true"/>
      <w:spacing w:before="240" w:after="120"/>
    </w:pPr>
    <w:rPr>
      <w:rFonts w:ascii="Liberation Sans;Arial" w:hAnsi="Liberation Sans;Arial" w:eastAsia="Noto Sans CJK SC" w:cs="Lohit Devanagari;Calib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Calibri"/>
    </w:rPr>
  </w:style>
  <w:style w:type="paragraph" w:styleId="Caption">
    <w:name w:val="Caption"/>
    <w:basedOn w:val="Normal"/>
    <w:qFormat/>
    <w:pPr>
      <w:suppressLineNumbers/>
      <w:spacing w:before="120" w:after="120"/>
    </w:pPr>
    <w:rPr>
      <w:rFonts w:cs="Lohit Devanagari;Calibri"/>
      <w:i/>
      <w:iCs/>
      <w:sz w:val="24"/>
      <w:szCs w:val="24"/>
    </w:rPr>
  </w:style>
  <w:style w:type="paragraph" w:styleId="Index">
    <w:name w:val="Index"/>
    <w:basedOn w:val="Normal"/>
    <w:qFormat/>
    <w:pPr>
      <w:suppressLineNumbers/>
    </w:pPr>
    <w:rPr>
      <w:rFonts w:cs="Lohit Devanagari;Calibri"/>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TableParagraph">
    <w:name w:val="Table Paragraph"/>
    <w:basedOn w:val="Normal"/>
    <w:qFormat/>
    <w:pPr>
      <w:spacing w:before="53" w:after="0"/>
      <w:ind w:left="54" w:right="0" w:hanging="0"/>
    </w:pPr>
    <w:rPr>
      <w:rFonts w:ascii="Cambria" w:hAnsi="Cambria" w:eastAsia="Cambria" w:cs="Cambria"/>
      <w:lang w:val="en-US" w:bidi="ar-SA"/>
    </w:rPr>
  </w:style>
  <w:style w:type="paragraph" w:styleId="PreformattedText">
    <w:name w:val="Preformatted Text"/>
    <w:basedOn w:val="Normal"/>
    <w:qFormat/>
    <w:pPr>
      <w:spacing w:before="0" w:after="0"/>
    </w:pPr>
    <w:rPr>
      <w:rFonts w:ascii="Liberation Mono;Courier New" w:hAnsi="Liberation Mono;Courier New" w:eastAsia="Noto Sans Mono CJK SC" w:cs="Liberation Mono;Courier New"/>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acad.iitb.ac.in/academics/calendar-and-timetable" TargetMode="External"/><Relationship Id="rId3" Type="http://schemas.openxmlformats.org/officeDocument/2006/relationships/hyperlink" Target="mailto:dean.ap@iitb.ac.in" TargetMode="External"/><Relationship Id="rId4" Type="http://schemas.openxmlformats.org/officeDocument/2006/relationships/hyperlink" Target="mailto:adean.ap@iitb.ac.in" TargetMode="External"/><Relationship Id="rId5" Type="http://schemas.openxmlformats.org/officeDocument/2006/relationships/hyperlink" Target="mailto:dracad@iitb.ac.in" TargetMode="External"/><Relationship Id="rId6" Type="http://schemas.openxmlformats.org/officeDocument/2006/relationships/hyperlink" Target="mailto:pgpc_unit@iitb.ac.in" TargetMode="Externa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Normal_x0000_</Template>
  <TotalTime>178</TotalTime>
  <Application>LibreOffice/6.0.7.3$Linux_X86_64 LibreOffice_project/00m0$Build-3</Application>
  <Pages>6</Pages>
  <Words>777</Words>
  <Characters>4183</Characters>
  <CharactersWithSpaces>4912</CharactersWithSpaces>
  <Paragraphs>130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2026-03-13T13:01:00Z</dcterms:created>
  <dc:creator>user</dc:creator>
  <dc:description/>
  <dc:language>en-IN</dc:language>
  <cp:lastModifiedBy/>
  <dcterms:modified xsi:type="dcterms:W3CDTF">2026-07-14T18:34:34Z</dcterms:modified>
  <cp:revision>34</cp:revision>
  <dc:subject/>
  <dc:title/>
</cp:coreProperties>
</file>